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Abbott T796 - Audit kick off Sylmar-20260622_113805-Meeting Transcript</w:t>
      </w:r>
    </w:p>
    <w:p>
      <w:pPr>
        <w:spacing w:after="100"/>
      </w:pPr>
      <w:r>
        <w:rPr>
          <w:color w:val="605e5c"/>
          <w:sz w:val="3mm"/>
          <w:szCs w:val="3mm"/>
          <w:rFonts w:ascii="Segoe UI" w:cs="Segoe UI" w:eastAsia="Segoe UI" w:hAnsi="Segoe UI"/>
        </w:rPr>
        <w:t xml:space="preserve">22 June 2026, 10:38am</w:t>
      </w:r>
    </w:p>
    <w:p>
      <w:pPr>
        <w:spacing w:after="100"/>
      </w:pPr>
      <w:r>
        <w:rPr>
          <w:color w:val="605e5c"/>
          <w:sz w:val="3mm"/>
          <w:szCs w:val="3mm"/>
          <w:rFonts w:ascii="Segoe UI" w:cs="Segoe UI" w:eastAsia="Segoe UI" w:hAnsi="Segoe UI"/>
        </w:rPr>
        <w:t xml:space="preserve">28m 42s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Perfect and I will quickly share so we can just go through some key points if that's okay. So just in terms of, sorry, to the points on the hotel.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0:08</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0:18</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Liv, I've shared over in Stuart has done the reservation. It's under his name. So when you get there, you will just need to reference that that it's his name because it's for from Abbott Rate's point of view, but it aligns with the dates that you've booked your hotel for as well. There is another person is also staying in the hotel that would be a part of the audit, which is Karen.</w:t>
      </w:r>
      <w:r>
        <w:rPr>
          <w:color w:val="323130"/>
          <w:sz w:val="4.3mm"/>
          <w:szCs w:val="4.3mm"/>
          <w:rFonts w:ascii="Segoe UI" w:cs="Segoe UI" w:eastAsia="Segoe UI" w:hAnsi="Segoe UI"/>
        </w:rPr>
        <w:br/>
        <w:t xml:space="preserve">and I'm not going to even attempt to say her surname, who's also joining and since she's from Costa Rica based in the US. So don't believe that Jane is actually on this. I think it was a reject. It's now Karen. Perfect. And then just in terms of the key dates,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1:02</w:t>
      </w:r>
      <w:r>
        <w:rPr>
          <w:color w:val="323130"/>
          <w:sz w:val="4.3mm"/>
          <w:szCs w:val="4.3mm"/>
          <w:rFonts w:ascii="Segoe UI" w:cs="Segoe UI" w:eastAsia="Segoe UI" w:hAnsi="Segoe UI"/>
        </w:rPr>
        <w:br/>
        <w:t xml:space="preserve">with the training and prep work due to start as of kind of next Monday. So, Stuart, that kind of aligns with the work that you're doing right now in terms of scope over the next few days. So that will, that scope and what you build out will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1:13</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1:21</w:t>
      </w:r>
      <w:r>
        <w:rPr>
          <w:color w:val="323130"/>
          <w:sz w:val="4.3mm"/>
          <w:szCs w:val="4.3mm"/>
          <w:rFonts w:ascii="Segoe UI" w:cs="Segoe UI" w:eastAsia="Segoe UI" w:hAnsi="Segoe UI"/>
        </w:rPr>
        <w:br/>
        <w:t xml:space="preserve">help Niamh understand kind of what key areas she's to focus in. So kind of from next week in the week and the following week is that kind of prep and training work to be done. So then obviously just being on site on the 20th and that's the five days on site in summer and then obviously the report writing</w:t>
      </w:r>
      <w:r>
        <w:rPr>
          <w:color w:val="323130"/>
          <w:sz w:val="4.3mm"/>
          <w:szCs w:val="4.3mm"/>
          <w:rFonts w:ascii="Segoe UI" w:cs="Segoe UI" w:eastAsia="Segoe UI" w:hAnsi="Segoe UI"/>
        </w:rPr>
        <w:br/>
        <w:t xml:space="preserve">To follow up.</w:t>
      </w:r>
      <w:r>
        <w:rPr>
          <w:color w:val="323130"/>
          <w:sz w:val="4.3mm"/>
          <w:szCs w:val="4.3mm"/>
          <w:rFonts w:ascii="Segoe UI" w:cs="Segoe UI" w:eastAsia="Segoe UI" w:hAnsi="Segoe UI"/>
        </w:rPr>
        <w:br/>
        <w:t xml:space="preserve">post a return to Ireland on the 27th through to the 7th of August. So I just wanted to kick on some key points. I'm actually going to go down here. So sure, you're the lead with Karen as well, obviously, Niamh. In terms of the audit training around reviewing standards for the attestation,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1:56</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2:04</w:t>
      </w:r>
      <w:r>
        <w:rPr>
          <w:color w:val="323130"/>
          <w:sz w:val="4.3mm"/>
          <w:szCs w:val="4.3mm"/>
          <w:rFonts w:ascii="Segoe UI" w:cs="Segoe UI" w:eastAsia="Segoe UI" w:hAnsi="Segoe UI"/>
        </w:rPr>
        <w:br/>
        <w:t xml:space="preserve">Presumably, once your scope is determined, that will form that list of standards.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2:09</w:t>
      </w:r>
      <w:r>
        <w:rPr>
          <w:color w:val="323130"/>
          <w:sz w:val="4.3mm"/>
          <w:szCs w:val="4.3mm"/>
          <w:rFonts w:ascii="Segoe UI" w:cs="Segoe UI" w:eastAsia="Segoe UI" w:hAnsi="Segoe UI"/>
        </w:rPr>
        <w:br/>
        <w:t xml:space="preserve">Yes, it will. So that will form the list of standards. I'll also give you the classifications need and an overall view of the products themselves. So there's like a transmitter. So they make pacemakers just to give you some information that's got embedded software inside of them.</w:t>
      </w:r>
      <w:r>
        <w:rPr>
          <w:color w:val="323130"/>
          <w:sz w:val="4.3mm"/>
          <w:szCs w:val="4.3mm"/>
          <w:rFonts w:ascii="Segoe UI" w:cs="Segoe UI" w:eastAsia="Segoe UI" w:hAnsi="Segoe UI"/>
        </w:rPr>
        <w:br/>
        <w:t xml:space="preserve">And then there's also data controllers and transmitters, which have the bedside monitoring of the values themselves. So that's Merlin product. So it's literally a bedside transmitter. So there are transmitters between the two systems. It's got automated monitoring, transmissions and data.</w:t>
      </w:r>
      <w:r>
        <w:rPr>
          <w:color w:val="323130"/>
          <w:sz w:val="4.3mm"/>
          <w:szCs w:val="4.3mm"/>
          <w:rFonts w:ascii="Segoe UI" w:cs="Segoe UI" w:eastAsia="Segoe UI" w:hAnsi="Segoe UI"/>
        </w:rPr>
        <w:br/>
        <w:t xml:space="preserve">privacy. Now, I'm starting to go through the risk analysis, but I'll share that with you once I've got some more information because I've identified some risks in terms of transmission, software, rollout, versions, cybersecurity, various bits and pieces.</w:t>
      </w:r>
      <w:r>
        <w:rPr>
          <w:color w:val="323130"/>
          <w:sz w:val="4.3mm"/>
          <w:szCs w:val="4.3mm"/>
          <w:rFonts w:ascii="Segoe UI" w:cs="Segoe UI" w:eastAsia="Segoe UI" w:hAnsi="Segoe UI"/>
        </w:rPr>
        <w:br/>
        <w:t xml:space="preserve">And then once I've got that, then that will give me the regulations that go with it. But you'll probably know they'll be the standard.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3:09</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3:16</w:t>
      </w:r>
      <w:r>
        <w:rPr>
          <w:color w:val="323130"/>
          <w:sz w:val="4.3mm"/>
          <w:szCs w:val="4.3mm"/>
          <w:rFonts w:ascii="Segoe UI" w:cs="Segoe UI" w:eastAsia="Segoe UI" w:hAnsi="Segoe UI"/>
        </w:rPr>
        <w:br/>
        <w:t xml:space="preserve">MDR. There'll probably be some, I think there's, there'll be China in there definitely. I'll try and reduce them down so it's not like a world and his wife sort of scenario of every regulation under the sun. But you'll have the ISO ones, you'll have the 21 CFRs, Meds app, that sort of thing.</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3:36</w:t>
      </w:r>
      <w:r>
        <w:rPr>
          <w:color w:val="323130"/>
          <w:sz w:val="4.3mm"/>
          <w:szCs w:val="4.3mm"/>
          <w:rFonts w:ascii="Segoe UI" w:cs="Segoe UI" w:eastAsia="Segoe UI" w:hAnsi="Segoe UI"/>
        </w:rPr>
        <w:br/>
        <w:t xml:space="preserve">Brilliant, brilliant. And no AI,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3:37</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3:40</w:t>
      </w:r>
      <w:r>
        <w:rPr>
          <w:color w:val="323130"/>
          <w:sz w:val="4.3mm"/>
          <w:szCs w:val="4.3mm"/>
          <w:rFonts w:ascii="Segoe UI" w:cs="Segoe UI" w:eastAsia="Segoe UI" w:hAnsi="Segoe UI"/>
        </w:rPr>
        <w:br/>
        <w:t xml:space="preserve">No, no AI on this one, as far as I know. But that's one of those ones that you probably won't find out until you get there. There's no claim for AI on this one. It just seems to be a transmitter that shows information rather than... So we interpret information, but it's based on data.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3:43</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3:44</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4:00</w:t>
      </w:r>
      <w:r>
        <w:rPr>
          <w:color w:val="323130"/>
          <w:sz w:val="4.3mm"/>
          <w:szCs w:val="4.3mm"/>
          <w:rFonts w:ascii="Segoe UI" w:cs="Segoe UI" w:eastAsia="Segoe UI" w:hAnsi="Segoe UI"/>
        </w:rPr>
        <w:br/>
        <w:t xml:space="preserve">It shouldn't be an AI one, it should be just a direct program interpretation and then a visual display.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4:00</w:t>
      </w:r>
      <w:r>
        <w:rPr>
          <w:color w:val="323130"/>
          <w:sz w:val="4.3mm"/>
          <w:szCs w:val="4.3mm"/>
          <w:rFonts w:ascii="Segoe UI" w:cs="Segoe UI" w:eastAsia="Segoe UI" w:hAnsi="Segoe UI"/>
        </w:rPr>
        <w:br/>
        <w:t xml:space="preserve">Kane.</w:t>
      </w:r>
      <w:r>
        <w:rPr>
          <w:color w:val="323130"/>
          <w:sz w:val="4.3mm"/>
          <w:szCs w:val="4.3mm"/>
          <w:rFonts w:ascii="Segoe UI" w:cs="Segoe UI" w:eastAsia="Segoe UI" w:hAnsi="Segoe UI"/>
        </w:rPr>
        <w:br/>
        <w:t xml:space="preserve">OK, OK. Yes, IMD. Great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4:07</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4:12</w:t>
      </w:r>
      <w:r>
        <w:rPr>
          <w:color w:val="323130"/>
          <w:sz w:val="4.3mm"/>
          <w:szCs w:val="4.3mm"/>
          <w:rFonts w:ascii="Segoe UI" w:cs="Segoe UI" w:eastAsia="Segoe UI" w:hAnsi="Segoe UI"/>
        </w:rPr>
        <w:br/>
        <w:t xml:space="preserve">Is it a normal audit, not like the assessment audit that I was on last week or the week before? Normal.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4:16</w:t>
      </w:r>
      <w:r>
        <w:rPr>
          <w:color w:val="323130"/>
          <w:sz w:val="4.3mm"/>
          <w:szCs w:val="4.3mm"/>
          <w:rFonts w:ascii="Segoe UI" w:cs="Segoe UI" w:eastAsia="Segoe UI" w:hAnsi="Segoe UI"/>
        </w:rPr>
        <w:br/>
        <w:t xml:space="preserve">No, it's a normal one, so you, so it's findings, full-on findings and rating and all of that. It isn't one where you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4:20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Hey.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4:24</w:t>
      </w:r>
      <w:r>
        <w:rPr>
          <w:color w:val="323130"/>
          <w:sz w:val="4.3mm"/>
          <w:szCs w:val="4.3mm"/>
          <w:rFonts w:ascii="Segoe UI" w:cs="Segoe UI" w:eastAsia="Segoe UI" w:hAnsi="Segoe UI"/>
        </w:rPr>
        <w:br/>
        <w:t xml:space="preserve">give them assessment. It's this is full compliance to 21 CFRs, Medsap, MDR.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4:29</w:t>
      </w:r>
      <w:r>
        <w:rPr>
          <w:color w:val="323130"/>
          <w:sz w:val="4.3mm"/>
          <w:szCs w:val="4.3mm"/>
          <w:rFonts w:ascii="Segoe UI" w:cs="Segoe UI" w:eastAsia="Segoe UI" w:hAnsi="Segoe UI"/>
        </w:rPr>
        <w:br/>
        <w:t xml:space="preserve">Okay, and is it routine orders or is it for cause or surveillance?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4:34</w:t>
      </w:r>
      <w:r>
        <w:rPr>
          <w:color w:val="323130"/>
          <w:sz w:val="4.3mm"/>
          <w:szCs w:val="4.3mm"/>
          <w:rFonts w:ascii="Segoe UI" w:cs="Segoe UI" w:eastAsia="Segoe UI" w:hAnsi="Segoe UI"/>
        </w:rPr>
        <w:br/>
        <w:t xml:space="preserve">surveillance. So it's routine audit. I know when I was there last time, I had concerns around their software development process at a fundamental QS level.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4:50</w:t>
      </w:r>
      <w:r>
        <w:rPr>
          <w:color w:val="323130"/>
          <w:sz w:val="4.3mm"/>
          <w:szCs w:val="4.3mm"/>
          <w:rFonts w:ascii="Segoe UI" w:cs="Segoe UI" w:eastAsia="Segoe UI" w:hAnsi="Segoe UI"/>
        </w:rPr>
        <w:br/>
        <w:t xml:space="preserve">And therefore, if you did it last time, you'll have the audit report and yeah, yeah, right. So you have a good idea what you're going after.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4:54</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4:55</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4:56</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4:58</w:t>
      </w:r>
      <w:r>
        <w:rPr>
          <w:color w:val="323130"/>
          <w:sz w:val="4.3mm"/>
          <w:szCs w:val="4.3mm"/>
          <w:rFonts w:ascii="Segoe UI" w:cs="Segoe UI" w:eastAsia="Segoe UI" w:hAnsi="Segoe UI"/>
        </w:rPr>
        <w:br/>
        <w:t xml:space="preserv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4:59</w:t>
      </w:r>
      <w:r>
        <w:rPr>
          <w:color w:val="323130"/>
          <w:sz w:val="4.3mm"/>
          <w:szCs w:val="4.3mm"/>
          <w:rFonts w:ascii="Segoe UI" w:cs="Segoe UI" w:eastAsia="Segoe UI" w:hAnsi="Segoe UI"/>
        </w:rPr>
        <w:br/>
        <w:t xml:space="preserve">I know what I'm going after because I've been there twice now and I've been around their facility. So I know, I know how they make it. I've been to the other facilities in around the rest of the world. So I know the interrelationships because they ultimately own the design and the legal manufacturer for all the devices made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5:01</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5:04</w:t>
      </w:r>
      <w:r>
        <w:rPr>
          <w:color w:val="323130"/>
          <w:sz w:val="4.3mm"/>
          <w:szCs w:val="4.3mm"/>
          <w:rFonts w:ascii="Segoe UI" w:cs="Segoe UI" w:eastAsia="Segoe UI" w:hAnsi="Segoe UI"/>
        </w:rPr>
        <w:br/>
        <w:t xml:space="preserve">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5:18</w:t>
      </w:r>
      <w:r>
        <w:rPr>
          <w:color w:val="323130"/>
          <w:sz w:val="4.3mm"/>
          <w:szCs w:val="4.3mm"/>
          <w:rFonts w:ascii="Segoe UI" w:cs="Segoe UI" w:eastAsia="Segoe UI" w:hAnsi="Segoe UI"/>
        </w:rPr>
        <w:br/>
        <w:t xml:space="preserve">I think Malaysia and a couple of other countries. And I do have follow-ups from those countries which led back here in terms of purchasing and risk management.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5:21</w:t>
      </w:r>
      <w:r>
        <w:rPr>
          <w:color w:val="323130"/>
          <w:sz w:val="4.3mm"/>
          <w:szCs w:val="4.3mm"/>
          <w:rFonts w:ascii="Segoe UI" w:cs="Segoe UI" w:eastAsia="Segoe UI" w:hAnsi="Segoe UI"/>
        </w:rPr>
        <w:br/>
        <w:t xml:space="preserve">Ohh, good.</w:t>
      </w:r>
      <w:r>
        <w:rPr>
          <w:color w:val="323130"/>
          <w:sz w:val="4.3mm"/>
          <w:szCs w:val="4.3mm"/>
          <w:rFonts w:ascii="Segoe UI" w:cs="Segoe UI" w:eastAsia="Segoe UI" w:hAnsi="Segoe UI"/>
        </w:rPr>
        <w:br/>
        <w:t xml:space="preserve">Grace.</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Super, super. Okay, and in terms of...</w:t>
      </w:r>
      <w:r>
        <w:rPr>
          <w:color w:val="323130"/>
          <w:sz w:val="4.3mm"/>
          <w:szCs w:val="4.3mm"/>
          <w:rFonts w:ascii="Segoe UI" w:cs="Segoe UI" w:eastAsia="Segoe UI" w:hAnsi="Segoe UI"/>
        </w:rPr>
        <w:br/>
        <w:t xml:space="preserve">The value add, what are you hoping to get best value from me given that you already have a, is it an independent oversight? Is it, what are you hoping for from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5:50</w:t>
      </w:r>
      <w:r>
        <w:rPr>
          <w:color w:val="323130"/>
          <w:sz w:val="4.3mm"/>
          <w:szCs w:val="4.3mm"/>
          <w:rFonts w:ascii="Segoe UI" w:cs="Segoe UI" w:eastAsia="Segoe UI" w:hAnsi="Segoe UI"/>
        </w:rPr>
        <w:br/>
        <w:t xml:space="preserve">So it's a deep dive into their software management system. Ultimately, if I just put it succinctly like that, it's just because we're looking at it, but I think your expertise looking at the specifics associated with software and the dedicated time were enabled us to get into a deep dive and then</w:t>
      </w:r>
      <w:r>
        <w:rPr>
          <w:color w:val="323130"/>
          <w:sz w:val="4.3mm"/>
          <w:szCs w:val="4.3mm"/>
          <w:rFonts w:ascii="Segoe UI" w:cs="Segoe UI" w:eastAsia="Segoe UI" w:hAnsi="Segoe UI"/>
        </w:rPr>
        <w:br/>
        <w:t xml:space="preserve">Karen and I will handle all the other stuff that goes separate to that. But we'll look at field actions and any complaints. And if there's anything from those, then we can link them into you the second week so you can pull them up and have a look for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6:24</w:t>
      </w:r>
      <w:r>
        <w:rPr>
          <w:color w:val="323130"/>
          <w:sz w:val="4.3mm"/>
          <w:szCs w:val="4.3mm"/>
          <w:rFonts w:ascii="Segoe UI" w:cs="Segoe UI" w:eastAsia="Segoe UI" w:hAnsi="Segoe UI"/>
        </w:rPr>
        <w:br/>
        <w:t xml:space="preserve">Super, 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6:24</w:t>
      </w:r>
      <w:r>
        <w:rPr>
          <w:color w:val="323130"/>
          <w:sz w:val="4.3mm"/>
          <w:szCs w:val="4.3mm"/>
          <w:rFonts w:ascii="Segoe UI" w:cs="Segoe UI" w:eastAsia="Segoe UI" w:hAnsi="Segoe UI"/>
        </w:rPr>
        <w:br/>
        <w:t xml:space="preserve">Does that sound like a... that's a rough plan that I've got in my 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6:26</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absolutely. So you guys are on site the first week because it is, I do recall it was a two-week audit. Yeah, super.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6:34</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So we'll do the production process control, purchasing, all of those ones, and we'll do device development. But when it comes to software, then we'll probably do software development, validation, purchasing controls associated with those. We'll probably pick those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6:41</w:t>
      </w:r>
      <w:r>
        <w:rPr>
          <w:color w:val="323130"/>
          <w:sz w:val="4.3mm"/>
          <w:szCs w:val="4.3mm"/>
          <w:rFonts w:ascii="Segoe UI" w:cs="Segoe UI" w:eastAsia="Segoe UI" w:hAnsi="Segoe UI"/>
        </w:rPr>
        <w:br/>
        <w:t xml:space="preserv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6:56</w:t>
      </w:r>
      <w:r>
        <w:rPr>
          <w:color w:val="323130"/>
          <w:sz w:val="4.3mm"/>
          <w:szCs w:val="4.3mm"/>
          <w:rFonts w:ascii="Segoe UI" w:cs="Segoe UI" w:eastAsia="Segoe UI" w:hAnsi="Segoe UI"/>
        </w:rPr>
        <w:br/>
        <w:t xml:space="preserve">But then we're looking at things like is there software unknown provenance or anything on there, the software bill of materials, we can get those ready for you in the first week so you can see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7:06</w:t>
      </w:r>
      <w:r>
        <w:rPr>
          <w:color w:val="323130"/>
          <w:sz w:val="4.3mm"/>
          <w:szCs w:val="4.3mm"/>
          <w:rFonts w:ascii="Segoe UI" w:cs="Segoe UI" w:eastAsia="Segoe UI" w:hAnsi="Segoe UI"/>
        </w:rPr>
        <w:br/>
        <w:t xml:space="preserve">Fabulous.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7:07</w:t>
      </w:r>
      <w:r>
        <w:rPr>
          <w:color w:val="323130"/>
          <w:sz w:val="4.3mm"/>
          <w:szCs w:val="4.3mm"/>
          <w:rFonts w:ascii="Segoe UI" w:cs="Segoe UI" w:eastAsia="Segoe UI" w:hAnsi="Segoe UI"/>
        </w:rPr>
        <w:br/>
        <w:t xml:space="preserve">And then the other one is roll out of new versions as a result of any complaints or field actions to see did they actually get rid of the issue or did or are they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7:18</w:t>
      </w:r>
      <w:r>
        <w:rPr>
          <w:color w:val="323130"/>
          <w:sz w:val="4.3mm"/>
          <w:szCs w:val="4.3mm"/>
          <w:rFonts w:ascii="Segoe UI" w:cs="Segoe UI" w:eastAsia="Segoe UI" w:hAnsi="Segoe UI"/>
        </w:rPr>
        <w:br/>
        <w:t xml:space="preserve">Grace.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7:19</w:t>
      </w:r>
      <w:r>
        <w:rPr>
          <w:color w:val="323130"/>
          <w:sz w:val="4.3mm"/>
          <w:szCs w:val="4.3mm"/>
          <w:rFonts w:ascii="Segoe UI" w:cs="Segoe UI" w:eastAsia="Segoe UI" w:hAnsi="Segoe UI"/>
        </w:rPr>
        <w:br/>
        <w:t xml:space="preserve">performing some inactions and there's no change.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7:22</w:t>
      </w:r>
      <w:r>
        <w:rPr>
          <w:color w:val="323130"/>
          <w:sz w:val="4.3mm"/>
          <w:szCs w:val="4.3mm"/>
          <w:rFonts w:ascii="Segoe UI" w:cs="Segoe UI" w:eastAsia="Segoe UI" w:hAnsi="Segoe UI"/>
        </w:rPr>
        <w:br/>
        <w:t xml:space="preserve">And will there be, you just said there, you'll be able to get like things like the S-BOM.</w:t>
      </w:r>
      <w:r>
        <w:rPr>
          <w:color w:val="323130"/>
          <w:sz w:val="4.3mm"/>
          <w:szCs w:val="4.3mm"/>
          <w:rFonts w:ascii="Segoe UI" w:cs="Segoe UI" w:eastAsia="Segoe UI" w:hAnsi="Segoe UI"/>
        </w:rPr>
        <w:br/>
        <w:t xml:space="preserve">for the week before when you're in there. So will I have access to the folders so that I can see those documents? So will I be able to do a bit of a desktop audit before I get in to make best use of my time or what are you expecting?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7:31</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I think we'll have to, I don't know at the moment and that's an honest answer. I think they may end up not wanting to share it until you get there, but I'm going to have to. Yeah. Limit, yeah. I think at the moment I've got a meeting with them Wednesday, so I'll know some more information then in terms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7:45</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Limit the risk for them, yeah,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8:00</w:t>
      </w:r>
      <w:r>
        <w:rPr>
          <w:color w:val="323130"/>
          <w:sz w:val="4.3mm"/>
          <w:szCs w:val="4.3mm"/>
          <w:rFonts w:ascii="Segoe UI" w:cs="Segoe UI" w:eastAsia="Segoe UI" w:hAnsi="Segoe UI"/>
        </w:rPr>
        <w:br/>
        <w:t xml:space="preserve">those items. But if need be, we can probably upload them because you're not on the Abbott network, then we'll just have to work out a way of securely transmitting information to you. And we'll have to get you external access to the SharePoint that we use during the audit.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8:11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that's right. Yeah.</w:t>
      </w:r>
      <w:r>
        <w:rPr>
          <w:color w:val="323130"/>
          <w:sz w:val="4.3mm"/>
          <w:szCs w:val="4.3mm"/>
          <w:rFonts w:ascii="Segoe UI" w:cs="Segoe UI" w:eastAsia="Segoe UI" w:hAnsi="Segoe UI"/>
        </w:rPr>
        <w:br/>
        <w:t xml:space="preserve">Brilliant.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8:20</w:t>
      </w:r>
      <w:r>
        <w:rPr>
          <w:color w:val="323130"/>
          <w:sz w:val="4.3mm"/>
          <w:szCs w:val="4.3mm"/>
          <w:rFonts w:ascii="Segoe UI" w:cs="Segoe UI" w:eastAsia="Segoe UI" w:hAnsi="Segoe UI"/>
        </w:rPr>
        <w:br/>
        <w:t xml:space="preserve">which is always a bit painful.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8:23</w:t>
      </w:r>
      <w:r>
        <w:rPr>
          <w:color w:val="323130"/>
          <w:sz w:val="4.3mm"/>
          <w:szCs w:val="4.3mm"/>
          <w:rFonts w:ascii="Segoe UI" w:cs="Segoe UI" w:eastAsia="Segoe UI" w:hAnsi="Segoe UI"/>
        </w:rPr>
        <w:br/>
        <w:t xml:space="preserve">Well, look, it wasn't last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8:25</w:t>
      </w:r>
      <w:r>
        <w:rPr>
          <w:color w:val="323130"/>
          <w:sz w:val="4.3mm"/>
          <w:szCs w:val="4.3mm"/>
          <w:rFonts w:ascii="Segoe UI" w:cs="Segoe UI" w:eastAsia="Segoe UI" w:hAnsi="Segoe UI"/>
        </w:rPr>
        <w:br/>
        <w:t xml:space="preserve">No, it doesn't tend to be painful, it just tends to be slow and it just making sure someone actually is doing it. That's half the battle.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8:31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8:34</w:t>
      </w:r>
      <w:r>
        <w:rPr>
          <w:color w:val="323130"/>
          <w:sz w:val="4.3mm"/>
          <w:szCs w:val="4.3mm"/>
          <w:rFonts w:ascii="Segoe UI" w:cs="Segoe UI" w:eastAsia="Segoe UI" w:hAnsi="Segoe UI"/>
        </w:rPr>
        <w:br/>
        <w:t xml:space="preserve">Oh, God. And from the sound of that, that will kind of Stuart determine kind of a calendar of activity over the next two weeks in terms of that training and prep stuff.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8:36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8:47</w:t>
      </w:r>
      <w:r>
        <w:rPr>
          <w:color w:val="323130"/>
          <w:sz w:val="4.3mm"/>
          <w:szCs w:val="4.3mm"/>
          <w:rFonts w:ascii="Segoe UI" w:cs="Segoe UI" w:eastAsia="Segoe UI" w:hAnsi="Segoe UI"/>
        </w:rPr>
        <w:br/>
        <w:t xml:space="preserve">Yes,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8:48</w:t>
      </w:r>
      <w:r>
        <w:rPr>
          <w:color w:val="323130"/>
          <w:sz w:val="4.3mm"/>
          <w:szCs w:val="4.3mm"/>
          <w:rFonts w:ascii="Segoe UI" w:cs="Segoe UI" w:eastAsia="Segoe UI" w:hAnsi="Segoe UI"/>
        </w:rPr>
        <w:br/>
        <w:t xml:space="preserve">Okay, I suppose I'm just conscious that obviously, because it's 20 hours and 20 hours, Niamh is obviously all the stuff that she's working on so that it's, that she's able to kind of plan out her time to be able to support the prep for it is really where we're going with that. And so, and I guess then from what you've just said,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9:04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9:08</w:t>
      </w:r>
      <w:r>
        <w:rPr>
          <w:color w:val="323130"/>
          <w:sz w:val="4.3mm"/>
          <w:szCs w:val="4.3mm"/>
          <w:rFonts w:ascii="Segoe UI" w:cs="Segoe UI" w:eastAsia="Segoe UI" w:hAnsi="Segoe UI"/>
        </w:rPr>
        <w:br/>
        <w:t xml:space="preserve">I know for the previous audit we needed the audit process for the internal quality audits and the AQR Global Compliance and Audit Program guidance. Is that that's not necessary for review on this audit based on the type of audit that you're doing being it surveillance? Or is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9:23</w:t>
      </w:r>
      <w:r>
        <w:rPr>
          <w:color w:val="323130"/>
          <w:sz w:val="4.3mm"/>
          <w:szCs w:val="4.3mm"/>
          <w:rFonts w:ascii="Segoe UI" w:cs="Segoe UI" w:eastAsia="Segoe UI" w:hAnsi="Segoe UI"/>
        </w:rPr>
        <w:br/>
        <w:t xml:space="preserve">You will still need to, you'll still need to sign those as a standard. You'll need to sign both of those as a training, even though you've read them before, Niamh, you'll still have to sign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9:26</w:t>
      </w:r>
      <w:r>
        <w:rPr>
          <w:color w:val="323130"/>
          <w:sz w:val="4.3mm"/>
          <w:szCs w:val="4.3mm"/>
          <w:rFonts w:ascii="Segoe UI" w:cs="Segoe UI" w:eastAsia="Segoe UI" w:hAnsi="Segoe UI"/>
        </w:rPr>
        <w:br/>
        <w:t xml:space="preserve">Need to sign both of those, okay.</w:t>
      </w:r>
      <w:r>
        <w:rPr>
          <w:color w:val="323130"/>
          <w:sz w:val="4.3mm"/>
          <w:szCs w:val="4.3mm"/>
          <w:rFonts w:ascii="Segoe UI" w:cs="Segoe UI" w:eastAsia="Segoe UI" w:hAnsi="Segoe UI"/>
        </w:rPr>
        <w:br/>
        <w:t xml:space="preserv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9:32</w:t>
      </w:r>
      <w:r>
        <w:rPr>
          <w:color w:val="323130"/>
          <w:sz w:val="4.3mm"/>
          <w:szCs w:val="4.3mm"/>
          <w:rFonts w:ascii="Segoe UI" w:cs="Segoe UI" w:eastAsia="Segoe UI" w:hAnsi="Segoe UI"/>
        </w:rPr>
        <w:br/>
        <w:t xml:space="preserve">Absolutely, I understand they have to be done for every audit. Yeah, yeah, it's like a pack for...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9:35</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9:36</w:t>
      </w:r>
      <w:r>
        <w:rPr>
          <w:color w:val="323130"/>
          <w:sz w:val="4.3mm"/>
          <w:szCs w:val="4.3mm"/>
          <w:rFonts w:ascii="Segoe UI" w:cs="Segoe UI" w:eastAsia="Segoe UI" w:hAnsi="Segoe UI"/>
        </w:rPr>
        <w:br/>
        <w:t xml:space="preserve">Okay. Interesting. I've never seen that pack before.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9:38</w:t>
      </w:r>
      <w:r>
        <w:rPr>
          <w:color w:val="323130"/>
          <w:sz w:val="4.3mm"/>
          <w:szCs w:val="4.3mm"/>
          <w:rFonts w:ascii="Segoe UI" w:cs="Segoe UI" w:eastAsia="Segoe UI" w:hAnsi="Segoe UI"/>
        </w:rPr>
        <w:br/>
        <w:t xml:space="preserve">It's a pack and it's got to be standalone, which means it will have some various standards. But what I'll try and do is limit your stream so that you don't end up getting things like clean room standards that aren't applicable to you and sterilization standards that probably is not going to be value added because you're never going to touch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9:54</w:t>
      </w:r>
      <w:r>
        <w:rPr>
          <w:color w:val="323130"/>
          <w:sz w:val="4.3mm"/>
          <w:szCs w:val="4.3mm"/>
          <w:rFonts w:ascii="Segoe UI" w:cs="Segoe UI" w:eastAsia="Segoe UI" w:hAnsi="Segoe UI"/>
        </w:rPr>
        <w:br/>
        <w:t xml:space="preserve">Nice, 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9:59</w:t>
      </w:r>
      <w:r>
        <w:rPr>
          <w:color w:val="323130"/>
          <w:sz w:val="4.3mm"/>
          <w:szCs w:val="4.3mm"/>
          <w:rFonts w:ascii="Segoe UI" w:cs="Segoe UI" w:eastAsia="Segoe UI" w:hAnsi="Segoe UI"/>
        </w:rPr>
        <w:br/>
        <w:t xml:space="preserve">In terms of those items.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10:01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10:10</w:t>
      </w:r>
      <w:r>
        <w:rPr>
          <w:color w:val="323130"/>
          <w:sz w:val="4.3mm"/>
          <w:szCs w:val="4.3mm"/>
          <w:rFonts w:ascii="Segoe UI" w:cs="Segoe UI" w:eastAsia="Segoe UI" w:hAnsi="Segoe UI"/>
        </w:rPr>
        <w:br/>
        <w:t xml:space="preserve">Yep, I will send you. 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10:13</w:t>
      </w:r>
      <w:r>
        <w:rPr>
          <w:color w:val="323130"/>
          <w:sz w:val="4.3mm"/>
          <w:szCs w:val="4.3mm"/>
          <w:rFonts w:ascii="Segoe UI" w:cs="Segoe UI" w:eastAsia="Segoe UI" w:hAnsi="Segoe UI"/>
        </w:rPr>
        <w:br/>
        <w:t xml:space="preserve">Any issues with site access? I assume it's kind of the normal, she'd probably connect to him, sorry, not she, Niamh will connect with you on the 1st morning that she's there and kind of traveling with you guys. That's normally how you guys do it, but just,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10:26</w:t>
      </w:r>
      <w:r>
        <w:rPr>
          <w:color w:val="323130"/>
          <w:sz w:val="4.3mm"/>
          <w:szCs w:val="4.3mm"/>
          <w:rFonts w:ascii="Segoe UI" w:cs="Segoe UI" w:eastAsia="Segoe UI" w:hAnsi="Segoe UI"/>
        </w:rPr>
        <w:br/>
        <w:t xml:space="preserve">Yeah, so we'll be there the weekend before. So when you arrive, Niamh on the Saturday afternoon, then we'll be there the Sunday already. So we can just connect and then we'll all travel in together in one car, which will make it a lot easier because the traffic is horrific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10:31</w:t>
      </w:r>
      <w:r>
        <w:rPr>
          <w:color w:val="323130"/>
          <w:sz w:val="4.3mm"/>
          <w:szCs w:val="4.3mm"/>
          <w:rFonts w:ascii="Segoe UI" w:cs="Segoe UI" w:eastAsia="Segoe UI" w:hAnsi="Segoe UI"/>
        </w:rPr>
        <w:br/>
        <w:t xml:space="preserve">Saturday, yeah.</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10:40</w:t>
      </w:r>
      <w:r>
        <w:rPr>
          <w:color w:val="323130"/>
          <w:sz w:val="4.3mm"/>
          <w:szCs w:val="4.3mm"/>
          <w:rFonts w:ascii="Segoe UI" w:cs="Segoe UI" w:eastAsia="Segoe UI" w:hAnsi="Segoe UI"/>
        </w:rPr>
        <w:br/>
        <w:t xml:space="preserve">Grace.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10:40</w:t>
      </w:r>
      <w:r>
        <w:rPr>
          <w:color w:val="323130"/>
          <w:sz w:val="4.3mm"/>
          <w:szCs w:val="4.3mm"/>
          <w:rFonts w:ascii="Segoe UI" w:cs="Segoe UI" w:eastAsia="Segoe UI" w:hAnsi="Segoe UI"/>
        </w:rPr>
        <w:br/>
        <w:t xml:space="preserve">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10:42</w:t>
      </w:r>
      <w:r>
        <w:rPr>
          <w:color w:val="323130"/>
          <w:sz w:val="4.3mm"/>
          <w:szCs w:val="4.3mm"/>
          <w:rFonts w:ascii="Segoe UI" w:cs="Segoe UI" w:eastAsia="Segoe UI" w:hAnsi="Segoe UI"/>
        </w:rPr>
        <w:br/>
        <w:t xml:space="preserve">Yeah, I like that. I just sit back and arrive. I love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10:43</w:t>
      </w:r>
      <w:r>
        <w:rPr>
          <w:color w:val="323130"/>
          <w:sz w:val="4.3mm"/>
          <w:szCs w:val="4.3mm"/>
          <w:rFonts w:ascii="Segoe UI" w:cs="Segoe UI" w:eastAsia="Segoe UI" w:hAnsi="Segoe UI"/>
        </w:rPr>
        <w:br/>
        <w:t xml:space="preserve">Lovely.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10:47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10:49</w:t>
      </w:r>
      <w:r>
        <w:rPr>
          <w:color w:val="323130"/>
          <w:sz w:val="4.3mm"/>
          <w:szCs w:val="4.3mm"/>
          <w:rFonts w:ascii="Segoe UI" w:cs="Segoe UI" w:eastAsia="Segoe UI" w:hAnsi="Segoe UI"/>
        </w:rPr>
        <w:br/>
        <w:t xml:space="preserve">Dietary requirements, I'm not aware that you have any, but I will always ask the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10:54</w:t>
      </w:r>
      <w:r>
        <w:rPr>
          <w:color w:val="323130"/>
          <w:sz w:val="4.3mm"/>
          <w:szCs w:val="4.3mm"/>
          <w:rFonts w:ascii="Segoe UI" w:cs="Segoe UI" w:eastAsia="Segoe UI" w:hAnsi="Segoe UI"/>
        </w:rPr>
        <w:br/>
        <w:t xml:space="preserve">I don't.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10:55</w:t>
      </w:r>
      <w:r>
        <w:rPr>
          <w:color w:val="323130"/>
          <w:sz w:val="4.3mm"/>
          <w:szCs w:val="4.3mm"/>
          <w:rFonts w:ascii="Segoe UI" w:cs="Segoe UI" w:eastAsia="Segoe UI" w:hAnsi="Segoe UI"/>
        </w:rPr>
        <w:br/>
        <w:t xml:space="preserve">No. Cool. And then just in terms of start and end time, Stuart, is it kind of like, I presume, 8 AM start, 8.30?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11:03</w:t>
      </w:r>
      <w:r>
        <w:rPr>
          <w:color w:val="323130"/>
          <w:sz w:val="4.3mm"/>
          <w:szCs w:val="4.3mm"/>
          <w:rFonts w:ascii="Segoe UI" w:cs="Segoe UI" w:eastAsia="Segoe UI" w:hAnsi="Segoe UI"/>
        </w:rPr>
        <w:br/>
        <w:t xml:space="preserve">8.30 start till 5 P.m. finished. That's what I'm proposing, but they can always veto that and provide something different.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11:11</w:t>
      </w:r>
      <w:r>
        <w:rPr>
          <w:color w:val="323130"/>
          <w:sz w:val="4.3mm"/>
          <w:szCs w:val="4.3mm"/>
          <w:rFonts w:ascii="Segoe UI" w:cs="Segoe UI" w:eastAsia="Segoe UI" w:hAnsi="Segoe UI"/>
        </w:rPr>
        <w:br/>
        <w:t xml:space="preserve">Okay, perfect. Just at least you have some guide rails on it. And the other scope is fine. Site walkthrough, is that necessary or is that covered off on you doing it before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11:22</w:t>
      </w:r>
      <w:r>
        <w:rPr>
          <w:color w:val="323130"/>
          <w:sz w:val="4.3mm"/>
          <w:szCs w:val="4.3mm"/>
          <w:rFonts w:ascii="Segoe UI" w:cs="Segoe UI" w:eastAsia="Segoe UI" w:hAnsi="Segoe UI"/>
        </w:rPr>
        <w:br/>
        <w:t xml:space="preserve">I would say, I would say when it comes to the actual device, it might be worth you going down and having a look to see the point of programming of putting the software on the device itself, because the other one is a remote unit that's built. They also do servicing as well. So they will do servicing of</w:t>
      </w:r>
      <w:r>
        <w:rPr>
          <w:color w:val="323130"/>
          <w:sz w:val="4.3mm"/>
          <w:szCs w:val="4.3mm"/>
          <w:rFonts w:ascii="Segoe UI" w:cs="Segoe UI" w:eastAsia="Segoe UI" w:hAnsi="Segoe UI"/>
        </w:rPr>
        <w:br/>
        <w:t xml:space="preserve">Particular machines that have software on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11:46</w:t>
      </w:r>
      <w:r>
        <w:rPr>
          <w:color w:val="323130"/>
          <w:sz w:val="4.3mm"/>
          <w:szCs w:val="4.3mm"/>
          <w:rFonts w:ascii="Segoe UI" w:cs="Segoe UI" w:eastAsia="Segoe UI" w:hAnsi="Segoe UI"/>
        </w:rPr>
        <w:br/>
        <w:t xml:space="preserve">And is this the site that owns, do you recall it? You may not recall, I don't know if you're aware, but when I was in Penang, it was for pacemakers, but it was the manufacturing site.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11:57</w:t>
      </w:r>
      <w:r>
        <w:rPr>
          <w:color w:val="323130"/>
          <w:sz w:val="4.3mm"/>
          <w:szCs w:val="4.3mm"/>
          <w:rFonts w:ascii="Segoe UI" w:cs="Segoe UI" w:eastAsia="Segoe UI" w:hAnsi="Segoe UI"/>
        </w:rPr>
        <w:br/>
        <w:t xml:space="preserve">Yes, yeah, I was in Penang. I follow, I did the second, I did the follow up audit in Penang after you and Teresa were there and I did that audit. So I, you know, they are the legal manufacturer of the stuff that's made in Penang.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12:03</w:t>
      </w:r>
      <w:r>
        <w:rPr>
          <w:color w:val="323130"/>
          <w:sz w:val="4.3mm"/>
          <w:szCs w:val="4.3mm"/>
          <w:rFonts w:ascii="Segoe UI" w:cs="Segoe UI" w:eastAsia="Segoe UI" w:hAnsi="Segoe UI"/>
        </w:rPr>
        <w:br/>
        <w:t xml:space="preserve">Disaster.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12:05</w:t>
      </w:r>
      <w:r>
        <w:rPr>
          <w:color w:val="323130"/>
          <w:sz w:val="4.3mm"/>
          <w:szCs w:val="4.3mm"/>
          <w:rFonts w:ascii="Segoe UI" w:cs="Segoe UI" w:eastAsia="Segoe UI" w:hAnsi="Segoe UI"/>
        </w:rPr>
        <w:br/>
        <w:t xml:space="preserve">Fantastic.</w:t>
      </w:r>
      <w:r>
        <w:rPr>
          <w:color w:val="323130"/>
          <w:sz w:val="4.3mm"/>
          <w:szCs w:val="4.3mm"/>
          <w:rFonts w:ascii="Segoe UI" w:cs="Segoe UI" w:eastAsia="Segoe UI" w:hAnsi="Segoe UI"/>
        </w:rPr>
        <w:br/>
        <w:t xml:space="preserve">I thought so. And I wanted because I do recall letting Elaine know that there's only so much you can find out. There isn't much you can find out really without going to the software developer or the design owner. So this is the design owner. 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12:23</w:t>
      </w:r>
      <w:r>
        <w:rPr>
          <w:color w:val="323130"/>
          <w:sz w:val="4.3mm"/>
          <w:szCs w:val="4.3mm"/>
          <w:rFonts w:ascii="Segoe UI" w:cs="Segoe UI" w:eastAsia="Segoe UI" w:hAnsi="Segoe UI"/>
        </w:rPr>
        <w:br/>
        <w:t xml:space="preserve">Yeah, because.</w:t>
      </w:r>
      <w:r>
        <w:rPr>
          <w:color w:val="323130"/>
          <w:sz w:val="4.3mm"/>
          <w:szCs w:val="4.3mm"/>
          <w:rFonts w:ascii="Segoe UI" w:cs="Segoe UI" w:eastAsia="Segoe UI" w:hAnsi="Segoe UI"/>
        </w:rPr>
        <w:br/>
        <w:t xml:space="preserve">So what I found in Penang, and you found the same thing, is they were installing the software on it, but it was just literally a file transmitted to them and they were just copying it on there. But ultimately this site is the one that creates that file and then tests it. Because last time I was there, I also had issues with testing against iOS and Android versions in claims.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12:37</w:t>
      </w:r>
      <w:r>
        <w:rPr>
          <w:color w:val="323130"/>
          <w:sz w:val="4.3mm"/>
          <w:szCs w:val="4.3mm"/>
          <w:rFonts w:ascii="Segoe UI" w:cs="Segoe UI" w:eastAsia="Segoe UI" w:hAnsi="Segoe UI"/>
        </w:rPr>
        <w:br/>
        <w:t xml:space="preserve">Creates the file.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12:40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 yes, yeah. And I mean, some of the main, there were concerns on that site, but nothing that you could really, without being the design owner, you couldn't follow it through fully. Do you know, you couldn't, you know, the risk management files, all of it, it was a manufacturing.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12:48</w:t>
      </w:r>
      <w:r>
        <w:rPr>
          <w:color w:val="323130"/>
          <w:sz w:val="4.3mm"/>
          <w:szCs w:val="4.3mm"/>
          <w:rFonts w:ascii="Segoe UI" w:cs="Segoe UI" w:eastAsia="Segoe UI" w:hAnsi="Segoe UI"/>
        </w:rPr>
        <w:br/>
        <w:t xml:space="preserve">So, there is.</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13:06</w:t>
      </w:r>
      <w:r>
        <w:rPr>
          <w:color w:val="323130"/>
          <w:sz w:val="4.3mm"/>
          <w:szCs w:val="4.3mm"/>
          <w:rFonts w:ascii="Segoe UI" w:cs="Segoe UI" w:eastAsia="Segoe UI" w:hAnsi="Segoe UI"/>
        </w:rPr>
        <w:br/>
        <w:t xml:space="preserve">I remember when they were putting additional glue in for ingress, you know, so clearly there was an issue there. But yeah, all of it happened. I did say we need the design site in order to really assess this.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13:21</w:t>
      </w:r>
      <w:r>
        <w:rPr>
          <w:color w:val="323130"/>
          <w:sz w:val="4.3mm"/>
          <w:szCs w:val="4.3mm"/>
          <w:rFonts w:ascii="Segoe UI" w:cs="Segoe UI" w:eastAsia="Segoe UI" w:hAnsi="Segoe UI"/>
        </w:rPr>
        <w:br/>
        <w:t xml:space="preserve">Yeah, and this is the design site.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13:23</w:t>
      </w:r>
      <w:r>
        <w:rPr>
          <w:color w:val="323130"/>
          <w:sz w:val="4.3mm"/>
          <w:szCs w:val="4.3mm"/>
          <w:rFonts w:ascii="Segoe UI" w:cs="Segoe UI" w:eastAsia="Segoe UI" w:hAnsi="Segoe UI"/>
        </w:rPr>
        <w:br/>
        <w:t xml:space="preserve">Okay, that's 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13:24</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13:25</w:t>
      </w:r>
      <w:r>
        <w:rPr>
          <w:color w:val="323130"/>
          <w:sz w:val="4.3mm"/>
          <w:szCs w:val="4.3mm"/>
          <w:rFonts w:ascii="Segoe UI" w:cs="Segoe UI" w:eastAsia="Segoe UI" w:hAnsi="Segoe UI"/>
        </w:rPr>
        <w:br/>
        <w:t xml:space="preserve">So that will probably give you some background to what you saw in Penang as well, because these ones, Penang made the Gallant device, which is the ICD, which is the ICD. These ones here make other things as well that are more the next gen.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13:26</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13:30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That sounds familiar. Yes. Yes.</w:t>
      </w:r>
      <w:r>
        <w:rPr>
          <w:color w:val="323130"/>
          <w:sz w:val="4.3mm"/>
          <w:szCs w:val="4.3mm"/>
          <w:rFonts w:ascii="Segoe UI" w:cs="Segoe UI" w:eastAsia="Segoe UI" w:hAnsi="Segoe UI"/>
        </w:rPr>
        <w:br/>
        <w:t xml:space="preserve">Cool, 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13:44</w:t>
      </w:r>
      <w:r>
        <w:rPr>
          <w:color w:val="323130"/>
          <w:sz w:val="4.3mm"/>
          <w:szCs w:val="4.3mm"/>
          <w:rFonts w:ascii="Segoe UI" w:cs="Segoe UI" w:eastAsia="Segoe UI" w:hAnsi="Segoe UI"/>
        </w:rPr>
        <w:br/>
        <w:t xml:space="preserve">stuff.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13:46</w:t>
      </w:r>
      <w:r>
        <w:rPr>
          <w:color w:val="323130"/>
          <w:sz w:val="4.3mm"/>
          <w:szCs w:val="4.3mm"/>
          <w:rFonts w:ascii="Segoe UI" w:cs="Segoe UI" w:eastAsia="Segoe UI" w:hAnsi="Segoe UI"/>
        </w:rPr>
        <w:br/>
        <w:t xml:space="preserve">So, it'll be interesting.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13:47</w:t>
      </w:r>
      <w:r>
        <w:rPr>
          <w:color w:val="323130"/>
          <w:sz w:val="4.3mm"/>
          <w:szCs w:val="4.3mm"/>
          <w:rFonts w:ascii="Segoe UI" w:cs="Segoe UI" w:eastAsia="Segoe UI" w:hAnsi="Segoe UI"/>
        </w:rPr>
        <w:br/>
        <w:t xml:space="preserve">It's great.</w:t>
      </w:r>
      <w:r>
        <w:rPr>
          <w:color w:val="323130"/>
          <w:sz w:val="4.3mm"/>
          <w:szCs w:val="4.3mm"/>
          <w:rFonts w:ascii="Segoe UI" w:cs="Segoe UI" w:eastAsia="Segoe UI" w:hAnsi="Segoe UI"/>
        </w:rPr>
        <w:br/>
        <w:t xml:space="preserve">It's great when you have a background that allows you to kind of connect. So I would imagine it makes for a motor audit because you kind of have a background to what you're doing.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13:58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13:58</w:t>
      </w:r>
      <w:r>
        <w:rPr>
          <w:color w:val="323130"/>
          <w:sz w:val="4.3mm"/>
          <w:szCs w:val="4.3mm"/>
          <w:rFonts w:ascii="Segoe UI" w:cs="Segoe UI" w:eastAsia="Segoe UI" w:hAnsi="Segoe UI"/>
        </w:rPr>
        <w:br/>
        <w:t xml:space="preserve">Yeah, and because both Niamh and I have been to Penang, we know exactly what's going on at that site.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14:00</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14:03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14:03</w:t>
      </w:r>
      <w:r>
        <w:rPr>
          <w:color w:val="323130"/>
          <w:sz w:val="4.3mm"/>
          <w:szCs w:val="4.3mm"/>
          <w:rFonts w:ascii="Segoe UI" w:cs="Segoe UI" w:eastAsia="Segoe UI" w:hAnsi="Segoe UI"/>
        </w:rPr>
        <w:br/>
        <w:t xml:space="preserve">Absolutely brilliant. And then, so to the point on the order document tracker and the query log, that will be off the basis of access shirt that you're working on. And obviously, how long is a piece of string? We know that that's, we'll get it when we get it. And then just in terms of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14:06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14:11</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Yep, 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14:22</w:t>
      </w:r>
      <w:r>
        <w:rPr>
          <w:color w:val="323130"/>
          <w:sz w:val="4.3mm"/>
          <w:szCs w:val="4.3mm"/>
          <w:rFonts w:ascii="Segoe UI" w:cs="Segoe UI" w:eastAsia="Segoe UI" w:hAnsi="Segoe UI"/>
        </w:rPr>
        <w:br/>
        <w:t xml:space="preserve">the training attestation, the codes of conduct and stuff like that. Normally what I've heard is after the audit planning meeting is probably the more accurate time to sign those that line up with your.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14:34</w:t>
      </w:r>
      <w:r>
        <w:rPr>
          <w:color w:val="323130"/>
          <w:sz w:val="4.3mm"/>
          <w:szCs w:val="4.3mm"/>
          <w:rFonts w:ascii="Segoe UI" w:cs="Segoe UI" w:eastAsia="Segoe UI" w:hAnsi="Segoe UI"/>
        </w:rPr>
        <w:br/>
        <w:t xml:space="preserve">The training attest, so the track, so you will need to do the code of conduct first before I share anything with you. I know you've got your own confidentiality agreement, but there's the code of conduct that will go first. Then you will have the training attestation, which I will need before the audit formally starts. So that will have to be ready.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14:41</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14:53</w:t>
      </w:r>
      <w:r>
        <w:rPr>
          <w:color w:val="323130"/>
          <w:sz w:val="4.3mm"/>
          <w:szCs w:val="4.3mm"/>
          <w:rFonts w:ascii="Segoe UI" w:cs="Segoe UI" w:eastAsia="Segoe UI" w:hAnsi="Segoe UI"/>
        </w:rPr>
        <w:br/>
        <w:t xml:space="preserve">by the whatever date it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14:57</w:t>
      </w:r>
      <w:r>
        <w:rPr>
          <w:color w:val="323130"/>
          <w:sz w:val="4.3mm"/>
          <w:szCs w:val="4.3mm"/>
          <w:rFonts w:ascii="Segoe UI" w:cs="Segoe UI" w:eastAsia="Segoe UI" w:hAnsi="Segoe UI"/>
        </w:rPr>
        <w:br/>
        <w:t xml:space="preserve">The 20th, so by the 17th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14:57</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14:58</w:t>
      </w:r>
      <w:r>
        <w:rPr>
          <w:color w:val="323130"/>
          <w:sz w:val="4.3mm"/>
          <w:szCs w:val="4.3mm"/>
          <w:rFonts w:ascii="Segoe UI" w:cs="Segoe UI" w:eastAsia="Segoe UI" w:hAnsi="Segoe UI"/>
        </w:rPr>
        <w:br/>
        <w:t xml:space="preserve">Before.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14:59</w:t>
      </w:r>
      <w:r>
        <w:rPr>
          <w:color w:val="323130"/>
          <w:sz w:val="4.3mm"/>
          <w:szCs w:val="4.3mm"/>
          <w:rFonts w:ascii="Segoe UI" w:cs="Segoe UI" w:eastAsia="Segoe UI" w:hAnsi="Segoe UI"/>
        </w:rPr>
        <w:br/>
        <w:t xml:space="preserve">20th.</w:t>
      </w:r>
      <w:r>
        <w:rPr>
          <w:color w:val="323130"/>
          <w:sz w:val="4.3mm"/>
          <w:szCs w:val="4.3mm"/>
          <w:rFonts w:ascii="Segoe UI" w:cs="Segoe UI" w:eastAsia="Segoe UI" w:hAnsi="Segoe UI"/>
        </w:rPr>
        <w:br/>
        <w:t xml:space="preserve">Seventeenth, I would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15:04</w:t>
      </w:r>
      <w:r>
        <w:rPr>
          <w:color w:val="323130"/>
          <w:sz w:val="4.3mm"/>
          <w:szCs w:val="4.3mm"/>
          <w:rFonts w:ascii="Segoe UI" w:cs="Segoe UI" w:eastAsia="Segoe UI" w:hAnsi="Segoe UI"/>
        </w:rPr>
        <w:br/>
        <w:t xml:space="preserve">Yeah, yeah.</w:t>
      </w:r>
      <w:r>
        <w:rPr>
          <w:color w:val="323130"/>
          <w:sz w:val="4.3mm"/>
          <w:szCs w:val="4.3mm"/>
          <w:rFonts w:ascii="Segoe UI" w:cs="Segoe UI" w:eastAsia="Segoe UI" w:hAnsi="Segoe UI"/>
        </w:rPr>
        <w:br/>
        <w:t xml:space="preserve">Since which is the last day of the training prep anyway. OK, perfect. That might that lines up. Do do do do do. And then in terms of our site, obviously site are aware and it provides documents that can be reviewed, which is what Niamh discussed at the start. So you're going to figure out a way if either get her access or sharing whatever.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15:08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Sharing,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15:27</w:t>
      </w:r>
      <w:r>
        <w:rPr>
          <w:color w:val="323130"/>
          <w:sz w:val="4.3mm"/>
          <w:szCs w:val="4.3mm"/>
          <w:rFonts w:ascii="Segoe UI" w:cs="Segoe UI" w:eastAsia="Segoe UI" w:hAnsi="Segoe UI"/>
        </w:rPr>
        <w:br/>
        <w:t xml:space="preserve">The planning or the planning leasing that I presume is scheduled. I know we don't normally attend, sometimes we do,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15:32</w:t>
      </w:r>
      <w:r>
        <w:rPr>
          <w:color w:val="323130"/>
          <w:sz w:val="4.3mm"/>
          <w:szCs w:val="4.3mm"/>
          <w:rFonts w:ascii="Segoe UI" w:cs="Segoe UI" w:eastAsia="Segoe UI" w:hAnsi="Segoe UI"/>
        </w:rPr>
        <w:br/>
        <w:t xml:space="preserve">So that's scheduled for Wednesday as the first version. So that's where we'll go through the audit plan. And then audit preparation meeting. We will have to meet Niamh before I go for the first week just to go through information and because I'll be there from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15:35</w:t>
      </w:r>
      <w:r>
        <w:rPr>
          <w:color w:val="323130"/>
          <w:sz w:val="4.3mm"/>
          <w:szCs w:val="4.3mm"/>
          <w:rFonts w:ascii="Segoe UI" w:cs="Segoe UI" w:eastAsia="Segoe UI" w:hAnsi="Segoe UI"/>
        </w:rPr>
        <w:br/>
        <w:t xml:space="preserve">Wednesday, that's OK.</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15:52</w:t>
      </w:r>
      <w:r>
        <w:rPr>
          <w:color w:val="323130"/>
          <w:sz w:val="4.3mm"/>
          <w:szCs w:val="4.3mm"/>
          <w:rFonts w:ascii="Segoe UI" w:cs="Segoe UI" w:eastAsia="Segoe UI" w:hAnsi="Segoe UI"/>
        </w:rPr>
        <w:br/>
        <w:t xml:space="preserve">14th onwards. So I know you've got it in the plan for the 17th, but I won't be available because I'll be mid audit at that point. So you might want to have a look at just the timeline for that, Jacqui, in terms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15:55</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15:57</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16:06</w:t>
      </w:r>
      <w:r>
        <w:rPr>
          <w:color w:val="323130"/>
          <w:sz w:val="4.3mm"/>
          <w:szCs w:val="4.3mm"/>
          <w:rFonts w:ascii="Segoe UI" w:cs="Segoe UI" w:eastAsia="Segoe UI" w:hAnsi="Segoe UI"/>
        </w:rPr>
        <w:br/>
        <w:t xml:space="preserve">Catch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16:08</w:t>
      </w:r>
      <w:r>
        <w:rPr>
          <w:color w:val="323130"/>
          <w:sz w:val="4.3mm"/>
          <w:szCs w:val="4.3mm"/>
          <w:rFonts w:ascii="Segoe UI" w:cs="Segoe UI" w:eastAsia="Segoe UI" w:hAnsi="Segoe UI"/>
        </w:rPr>
        <w:br/>
        <w:t xml:space="preserve">Okay, so I'd say, Niamh, we probably need to plan through that then because...</w:t>
      </w:r>
      <w:r>
        <w:rPr>
          <w:color w:val="323130"/>
          <w:sz w:val="4.3mm"/>
          <w:szCs w:val="4.3mm"/>
          <w:rFonts w:ascii="Segoe UI" w:cs="Segoe UI" w:eastAsia="Segoe UI" w:hAnsi="Segoe UI"/>
        </w:rPr>
        <w:br/>
        <w:t xml:space="preserve">It is Normic. 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16:15</w:t>
      </w:r>
      <w:r>
        <w:rPr>
          <w:color w:val="323130"/>
          <w:sz w:val="4.3mm"/>
          <w:szCs w:val="4.3mm"/>
          <w:rFonts w:ascii="Segoe UI" w:cs="Segoe UI" w:eastAsia="Segoe UI" w:hAnsi="Segoe UI"/>
        </w:rPr>
        <w:br/>
        <w:t xml:space="preserve">Because just remember, so just remember I won't be around between the 14th and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16:21</w:t>
      </w:r>
      <w:r>
        <w:rPr>
          <w:color w:val="3231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16:23</w:t>
      </w:r>
      <w:r>
        <w:rPr>
          <w:color w:val="323130"/>
          <w:sz w:val="4.3mm"/>
          <w:szCs w:val="4.3mm"/>
          <w:rFonts w:ascii="Segoe UI" w:cs="Segoe UI" w:eastAsia="Segoe UI" w:hAnsi="Segoe UI"/>
        </w:rPr>
        <w:br/>
        <w:t xml:space="preserve">17th.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16:24</w:t>
      </w:r>
      <w:r>
        <w:rPr>
          <w:color w:val="323130"/>
          <w:sz w:val="4.3mm"/>
          <w:szCs w:val="4.3mm"/>
          <w:rFonts w:ascii="Segoe UI" w:cs="Segoe UI" w:eastAsia="Segoe UI" w:hAnsi="Segoe UI"/>
        </w:rPr>
        <w:br/>
        <w:t xml:space="preserve">14th and the 14th and the 17th.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16:25</w:t>
      </w:r>
      <w:r>
        <w:rPr>
          <w:color w:val="323130"/>
          <w:sz w:val="4.3mm"/>
          <w:szCs w:val="4.3mm"/>
          <w:rFonts w:ascii="Segoe UI" w:cs="Segoe UI" w:eastAsia="Segoe UI" w:hAnsi="Segoe UI"/>
        </w:rPr>
        <w:br/>
        <w:t xml:space="preserve">17th, yeah. So I'm just going to pop that in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16:30</w:t>
      </w:r>
      <w:r>
        <w:rPr>
          <w:color w:val="323130"/>
          <w:sz w:val="4.3mm"/>
          <w:szCs w:val="4.3mm"/>
          <w:rFonts w:ascii="Segoe UI" w:cs="Segoe UI" w:eastAsia="Segoe UI" w:hAnsi="Segoe UI"/>
        </w:rPr>
        <w:br/>
        <w:t xml:space="preserve">Because I will be physically in California,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16:30</w:t>
      </w:r>
      <w:r>
        <w:rPr>
          <w:color w:val="323130"/>
          <w:sz w:val="4.3mm"/>
          <w:szCs w:val="4.3mm"/>
          <w:rFonts w:ascii="Segoe UI" w:cs="Segoe UI" w:eastAsia="Segoe UI" w:hAnsi="Segoe UI"/>
        </w:rPr>
        <w:br/>
        <w:t xml:space="preserve">Search.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16:32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16:34</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16:36</w:t>
      </w:r>
      <w:r>
        <w:rPr>
          <w:color w:val="323130"/>
          <w:sz w:val="4.3mm"/>
          <w:szCs w:val="4.3mm"/>
          <w:rFonts w:ascii="Segoe UI" w:cs="Segoe UI" w:eastAsia="Segoe UI" w:hAnsi="Segoe UI"/>
        </w:rPr>
        <w:br/>
        <w:t xml:space="preserve">I imagine, though, that I imagine, though, that we would need a catch-up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16:37</w:t>
      </w:r>
      <w:r>
        <w:rPr>
          <w:color w:val="323130"/>
          <w:sz w:val="4.3mm"/>
          <w:szCs w:val="4.3mm"/>
          <w:rFonts w:ascii="Segoe UI" w:cs="Segoe UI" w:eastAsia="Segoe UI" w:hAnsi="Segoe UI"/>
        </w:rPr>
        <w:br/>
        <w:t xml:space="preserve">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16:43</w:t>
      </w:r>
      <w:r>
        <w:rPr>
          <w:color w:val="323130"/>
          <w:sz w:val="4.3mm"/>
          <w:szCs w:val="4.3mm"/>
          <w:rFonts w:ascii="Segoe UI" w:cs="Segoe UI" w:eastAsia="Segoe UI" w:hAnsi="Segoe UI"/>
        </w:rPr>
        <w:br/>
        <w:t xml:space="preserve">before we start on the Monday. So will that be at the weekend when I arrive? Yeah.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16:44</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So, we can do, we can...</w:t>
      </w:r>
      <w:r>
        <w:rPr>
          <w:color w:val="323130"/>
          <w:sz w:val="4.3mm"/>
          <w:szCs w:val="4.3mm"/>
          <w:rFonts w:ascii="Segoe UI" w:cs="Segoe UI" w:eastAsia="Segoe UI" w:hAnsi="Segoe UI"/>
        </w:rPr>
        <w:br/>
        <w:t xml:space="preserve">That will be at the weekend at the hotel, which is I prefer to do it face to face if we can. That's probably the easiest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16:54</w:t>
      </w:r>
      <w:r>
        <w:rPr>
          <w:color w:val="323130"/>
          <w:sz w:val="4.3mm"/>
          <w:szCs w:val="4.3mm"/>
          <w:rFonts w:ascii="Segoe UI" w:cs="Segoe UI" w:eastAsia="Segoe UI" w:hAnsi="Segoe UI"/>
        </w:rPr>
        <w:br/>
        <w:t xml:space="preserve">Much, yeah, absolutely.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16:56</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16:56</w:t>
      </w:r>
      <w:r>
        <w:rPr>
          <w:color w:val="323130"/>
          <w:sz w:val="4.3mm"/>
          <w:szCs w:val="4.3mm"/>
          <w:rFonts w:ascii="Segoe UI" w:cs="Segoe UI" w:eastAsia="Segoe UI" w:hAnsi="Segoe UI"/>
        </w:rPr>
        <w:br/>
        <w:t xml:space="preserve">and it saves you having to dial into a call, but then I'll just have to make sure that there's stuff in place before I head out for California.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17:04</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17:06</w:t>
      </w:r>
      <w:r>
        <w:rPr>
          <w:color w:val="323130"/>
          <w:sz w:val="4.3mm"/>
          <w:szCs w:val="4.3mm"/>
          <w:rFonts w:ascii="Segoe UI" w:cs="Segoe UI" w:eastAsia="Segoe UI" w:hAnsi="Segoe UI"/>
        </w:rPr>
        <w:br/>
        <w:t xml:space="preserve">And just on that, Stuart, that training attestation, if she waits till the 17th to give it to you, will that, will you be able to access that or is there a problem with that that she needs to give it to you before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17:18</w:t>
      </w:r>
      <w:r>
        <w:rPr>
          <w:color w:val="323130"/>
          <w:sz w:val="4.3mm"/>
          <w:szCs w:val="4.3mm"/>
          <w:rFonts w:ascii="Segoe UI" w:cs="Segoe UI" w:eastAsia="Segoe UI" w:hAnsi="Segoe UI"/>
        </w:rPr>
        <w:br/>
        <w:t xml:space="preserve">As long as it's, I would say ideally it would be good before I leave for it, but if need be, if it's midweek and you're only involved in the second week, then I can probably justify it based on the audit plan in terms of those requirements. I think ideally it might be worth thinking about instead of going to the 17th as the hard stop, it might be worth thinking about it the week before because then I can talk to Niamh direct. Otherwise,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17:23</w:t>
      </w:r>
      <w:r>
        <w:rPr>
          <w:color w:val="323130"/>
          <w:sz w:val="4.3mm"/>
          <w:szCs w:val="4.3mm"/>
          <w:rFonts w:ascii="Segoe UI" w:cs="Segoe UI" w:eastAsia="Segoe UI" w:hAnsi="Segoe UI"/>
        </w:rPr>
        <w:br/>
        <w:t xml:space="preserve">Mmh.</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17:42</w:t>
      </w:r>
      <w:r>
        <w:rPr>
          <w:color w:val="323130"/>
          <w:sz w:val="4.3mm"/>
          <w:szCs w:val="4.3mm"/>
          <w:rFonts w:ascii="Segoe UI" w:cs="Segoe UI" w:eastAsia="Segoe UI" w:hAnsi="Segoe UI"/>
        </w:rPr>
        <w:br/>
        <w:t xml:space="preserve">we're just going to lose, it's just going to fall, it's not going to fall through the crack, but the risk is that we don't realise something is missing or you need to do something and I'm not there to help.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17:50</w:t>
      </w:r>
      <w:r>
        <w:rPr>
          <w:color w:val="323130"/>
          <w:sz w:val="4.3mm"/>
          <w:szCs w:val="4.3mm"/>
          <w:rFonts w:ascii="Segoe UI" w:cs="Segoe UI" w:eastAsia="Segoe UI" w:hAnsi="Segoe UI"/>
        </w:rPr>
        <w:br/>
        <w:t xml:space="preserve">M.</w:t>
      </w:r>
      <w:r>
        <w:rPr>
          <w:color w:val="323130"/>
          <w:sz w:val="4.3mm"/>
          <w:szCs w:val="4.3mm"/>
          <w:rFonts w:ascii="Segoe UI" w:cs="Segoe UI" w:eastAsia="Segoe UI" w:hAnsi="Segoe UI"/>
        </w:rPr>
        <w:br/>
        <w:t xml:space="preserve">Yeah, no, I will front end everything for the first week as much as possible. If I have access and all the stuff, I will aim to front end everything so that, because I did clear the two weeks. Apologies, Stuart,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17:56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17:57</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18:01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And I would say, if we aim for that, then it might be easier.</w:t>
      </w:r>
      <w:r>
        <w:rPr>
          <w:color w:val="323130"/>
          <w:sz w:val="4.3mm"/>
          <w:szCs w:val="4.3mm"/>
          <w:rFonts w:ascii="Segoe UI" w:cs="Segoe UI" w:eastAsia="Segoe UI" w:hAnsi="Segoe UI"/>
        </w:rPr>
        <w:br/>
        <w:t xml:space="preserve">I would say if we aim for that, that would be good. If not, then we do have that second week up to the 17th as contingency, just in case.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18:08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as catch up.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18:15</w:t>
      </w:r>
      <w:r>
        <w:rPr>
          <w:color w:val="323130"/>
          <w:sz w:val="4.3mm"/>
          <w:szCs w:val="4.3mm"/>
          <w:rFonts w:ascii="Segoe UI" w:cs="Segoe UI" w:eastAsia="Segoe UI" w:hAnsi="Segoe UI"/>
        </w:rPr>
        <w:br/>
        <w:t xml:space="preserve">And I think that probably lines up with my last point there in terms of the planning is, is there a deadline for that risk assessment or focus area plan? It's really to try and do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18:25</w:t>
      </w:r>
      <w:r>
        <w:rPr>
          <w:color w:val="323130"/>
          <w:sz w:val="4.3mm"/>
          <w:szCs w:val="4.3mm"/>
          <w:rFonts w:ascii="Segoe UI" w:cs="Segoe UI" w:eastAsia="Segoe UI" w:hAnsi="Segoe UI"/>
        </w:rPr>
        <w:br/>
        <w:t xml:space="preserve">So my risk assessment, so my risk assessment forms an input into the audit plan, so they go sequentially. So I've got to do the risk assessment to develop the audit plan and the audit plan I'm trying to, I'm getting ready for Wednesday. Now I may not share it before Wednesday because we need to run it through the site in advance to make sure they're in alignment with it.</w:t>
      </w:r>
      <w:r>
        <w:rPr>
          <w:color w:val="323130"/>
          <w:sz w:val="4.3mm"/>
          <w:szCs w:val="4.3mm"/>
          <w:rFonts w:ascii="Segoe UI" w:cs="Segoe UI" w:eastAsia="Segoe UI" w:hAnsi="Segoe UI"/>
        </w:rPr>
        <w:br/>
        <w:t xml:space="preserve">And any other requirements, but I think that's the plan.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18:50</w:t>
      </w:r>
      <w:r>
        <w:rPr>
          <w:color w:val="323130"/>
          <w:sz w:val="4.3mm"/>
          <w:szCs w:val="4.3mm"/>
          <w:rFonts w:ascii="Segoe UI" w:cs="Segoe UI" w:eastAsia="Segoe UI" w:hAnsi="Segoe UI"/>
        </w:rPr>
        <w:br/>
        <w:t xml:space="preserve">And Jacqui, to that question, I think because other audits, I would usually do the risk analysis and then give it to the co-auditor. But in this case, Stuart and Karen are going to be there the week before, so they need to have it done anyway,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18:51</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Yeah,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19:06</w:t>
      </w:r>
      <w:r>
        <w:rPr>
          <w:color w:val="323130"/>
          <w:sz w:val="4.3mm"/>
          <w:szCs w:val="4.3mm"/>
          <w:rFonts w:ascii="Segoe UI" w:cs="Segoe UI" w:eastAsia="Segoe UI" w:hAnsi="Segoe UI"/>
        </w:rPr>
        <w:br/>
        <w:t xml:space="preserve">Yeah, yeah. And we'll share the risk analysis with you before you arrive so you can see the information, but just remember that will be under strict and confidential requirements, which is why I need the confidentiality and I need the code of conduct in place before I share that. I trust you, Niamh, but I still got to follow my process.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19:15</w:t>
      </w:r>
      <w:r>
        <w:rPr>
          <w:color w:val="323130"/>
          <w:sz w:val="4.3mm"/>
          <w:szCs w:val="4.3mm"/>
          <w:rFonts w:ascii="Segoe UI" w:cs="Segoe UI" w:eastAsia="Segoe UI" w:hAnsi="Segoe UI"/>
        </w:rPr>
        <w:br/>
        <w:t xml:space="preserve">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19:19</w:t>
      </w:r>
      <w:r>
        <w:rPr>
          <w:color w:val="323130"/>
          <w:sz w:val="4.3mm"/>
          <w:szCs w:val="4.3mm"/>
          <w:rFonts w:ascii="Segoe UI" w:cs="Segoe UI" w:eastAsia="Segoe UI" w:hAnsi="Segoe UI"/>
        </w:rPr>
        <w:br/>
        <w:t xml:space="preserve">Jack.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19:20</w:t>
      </w:r>
      <w:r>
        <w:rPr>
          <w:color w:val="323130"/>
          <w:sz w:val="4.3mm"/>
          <w:szCs w:val="4.3mm"/>
          <w:rFonts w:ascii="Segoe UI" w:cs="Segoe UI" w:eastAsia="Segoe UI" w:hAnsi="Segoe UI"/>
        </w:rPr>
        <w:br/>
        <w:t xml:space="preserve">Of course,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19:21</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19:25</w:t>
      </w:r>
      <w:r>
        <w:rPr>
          <w:color w:val="323130"/>
          <w:sz w:val="4.3mm"/>
          <w:szCs w:val="4.3mm"/>
          <w:rFonts w:ascii="Segoe UI" w:cs="Segoe UI" w:eastAsia="Segoe UI" w:hAnsi="Segoe UI"/>
        </w:rPr>
        <w:br/>
        <w:t xml:space="preserve">Absolutely understood, Stuart. No bother at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19:27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And then there will also be data as well, as well, data as well that I can share for complaints, Kappa, deviations, that sort of thing that we've got in advance.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19:29</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19:38</w:t>
      </w:r>
      <w:r>
        <w:rPr>
          <w:color w:val="323130"/>
          <w:sz w:val="4.3mm"/>
          <w:szCs w:val="4.3mm"/>
          <w:rFonts w:ascii="Segoe UI" w:cs="Segoe UI" w:eastAsia="Segoe UI" w:hAnsi="Segoe UI"/>
        </w:rPr>
        <w:br/>
        <w:t xml:space="preserve">Grace.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19:39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19:40</w:t>
      </w:r>
      <w:r>
        <w:rPr>
          <w:color w:val="323130"/>
          <w:sz w:val="4.3mm"/>
          <w:szCs w:val="4.3mm"/>
          <w:rFonts w:ascii="Segoe UI" w:cs="Segoe UI" w:eastAsia="Segoe UI" w:hAnsi="Segoe UI"/>
        </w:rPr>
        <w:br/>
        <w:t xml:space="preserve">Perfect,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19:41</w:t>
      </w:r>
      <w:r>
        <w:rPr>
          <w:color w:val="323130"/>
          <w:sz w:val="4.3mm"/>
          <w:szCs w:val="4.3mm"/>
          <w:rFonts w:ascii="Segoe UI" w:cs="Segoe UI" w:eastAsia="Segoe UI" w:hAnsi="Segoe UI"/>
        </w:rPr>
        <w:br/>
        <w:t xml:space="preserve">It'll be, it'll be a challenging audit for them, I imagine, with the different skill sets.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19:47</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19:47</w:t>
      </w:r>
      <w:r>
        <w:rPr>
          <w:color w:val="323130"/>
          <w:sz w:val="4.3mm"/>
          <w:szCs w:val="4.3mm"/>
          <w:rFonts w:ascii="Segoe UI" w:cs="Segoe UI" w:eastAsia="Segoe UI" w:hAnsi="Segoe UI"/>
        </w:rPr>
        <w:br/>
        <w:t xml:space="preserve">Well, yeah, with the combined skill set is more of what I meant.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19:52</w:t>
      </w:r>
      <w:r>
        <w:rPr>
          <w:color w:val="323130"/>
          <w:sz w:val="4.3mm"/>
          <w:szCs w:val="4.3mm"/>
          <w:rFonts w:ascii="Segoe UI" w:cs="Segoe UI" w:eastAsia="Segoe UI" w:hAnsi="Segoe UI"/>
        </w:rPr>
        <w:br/>
        <w:t xml:space="preserve">Yeah, I think it will. Yeah, it will be it will be challenging.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19:53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19:57</w:t>
      </w:r>
      <w:r>
        <w:rPr>
          <w:color w:val="323130"/>
          <w:sz w:val="4.3mm"/>
          <w:szCs w:val="4.3mm"/>
          <w:rFonts w:ascii="Segoe UI" w:cs="Segoe UI" w:eastAsia="Segoe UI" w:hAnsi="Segoe UI"/>
        </w:rPr>
        <w:br/>
        <w:t xml:space="preserve">And just in terms then of the details of the audit execution of it, just around the audit tools, the checklists and I suppose where the record sampling and the findings, they're all in logs and just from a perspective of who owns that and I think that's</w:t>
      </w:r>
      <w:r>
        <w:rPr>
          <w:color w:val="323130"/>
          <w:sz w:val="4.3mm"/>
          <w:szCs w:val="4.3mm"/>
          <w:rFonts w:ascii="Segoe UI" w:cs="Segoe UI" w:eastAsia="Segoe UI" w:hAnsi="Segoe UI"/>
        </w:rPr>
        <w:br/>
        <w:t xml:space="preserve">probably to your point, Niamh, given that Stuart and Karen are there already, that you're Stuart nearly owning that audit findings tracker and coordinating kind of the feedback from corporate that's coming in on that in terms of queries as a result of findings that are being added to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20:27</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Yes, so I'll share with you the tracker that we use that transmits. Are you, did you use it in the assessment?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20:37</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I think she did.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20:45</w:t>
      </w:r>
      <w:r>
        <w:rPr>
          <w:color w:val="323130"/>
          <w:sz w:val="4.3mm"/>
          <w:szCs w:val="4.3mm"/>
          <w:rFonts w:ascii="Segoe UI" w:cs="Segoe UI" w:eastAsia="Segoe UI" w:hAnsi="Segoe UI"/>
        </w:rPr>
        <w:br/>
        <w:t xml:space="preserve">where they transmit directly. That's the same process that I'll use. We don't use any checklists. We're not checklist auditors. We just go and look. I don't believe in checklist auditing, but there you go. And guidance documents, there will be some job aids in terms of requirements that you might need.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20:51</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Just the tracker,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20:56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20:59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21:01</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21:06</w:t>
      </w:r>
      <w:r>
        <w:rPr>
          <w:color w:val="323130"/>
          <w:sz w:val="4.3mm"/>
          <w:szCs w:val="4.3mm"/>
          <w:rFonts w:ascii="Segoe UI" w:cs="Segoe UI" w:eastAsia="Segoe UI" w:hAnsi="Segoe UI"/>
        </w:rPr>
        <w:br/>
        <w:t xml:space="preserve">to if you want to have a look at but those ones are my primarily right based around.</w:t>
      </w:r>
      <w:r>
        <w:rPr>
          <w:color w:val="323130"/>
          <w:sz w:val="4.3mm"/>
          <w:szCs w:val="4.3mm"/>
          <w:rFonts w:ascii="Segoe UI" w:cs="Segoe UI" w:eastAsia="Segoe UI" w:hAnsi="Segoe UI"/>
        </w:rPr>
        <w:br/>
        <w:t xml:space="preserve">standard quality systems for by device type and sorry, by product type rather than process. So there'll be like cybersecurity risks and things like that in there, but then they're aligned to the ISOs anyway, so they'll be pretty much standard, industry standard.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21:26</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OKOK.</w:t>
      </w:r>
      <w:r>
        <w:rPr>
          <w:color w:val="323130"/>
          <w:sz w:val="4.3mm"/>
          <w:szCs w:val="4.3mm"/>
          <w:rFonts w:ascii="Segoe UI" w:cs="Segoe UI" w:eastAsia="Segoe UI" w:hAnsi="Segoe UI"/>
        </w:rPr>
        <w:br/>
        <w:t xml:space="preserve">Will you be searching up, you know, when you have the SBOM, will you guys be looking up the SV, the CVEs for the various versions that they're using, or is that part of your prep?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21:44</w:t>
      </w:r>
      <w:r>
        <w:rPr>
          <w:color w:val="323130"/>
          <w:sz w:val="4.3mm"/>
          <w:szCs w:val="4.3mm"/>
          <w:rFonts w:ascii="Segoe UI" w:cs="Segoe UI" w:eastAsia="Segoe UI" w:hAnsi="Segoe UI"/>
        </w:rPr>
        <w:br/>
        <w:t xml:space="preserve">I think.</w:t>
      </w:r>
      <w:r>
        <w:rPr>
          <w:color w:val="323130"/>
          <w:sz w:val="4.3mm"/>
          <w:szCs w:val="4.3mm"/>
          <w:rFonts w:ascii="Segoe UI" w:cs="Segoe UI" w:eastAsia="Segoe UI" w:hAnsi="Segoe UI"/>
        </w:rPr>
        <w:br/>
        <w:t xml:space="preserve">We won't get the S-BOM until we turn up on site.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21:49</w:t>
      </w:r>
      <w:r>
        <w:rPr>
          <w:color w:val="323130"/>
          <w:sz w:val="4.3mm"/>
          <w:szCs w:val="4.3mm"/>
          <w:rFonts w:ascii="Segoe UI" w:cs="Segoe UI" w:eastAsia="Segoe UI" w:hAnsi="Segoe UI"/>
        </w:rPr>
        <w:br/>
        <w:t xml:space="preserve">Okay,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21:50</w:t>
      </w:r>
      <w:r>
        <w:rPr>
          <w:color w:val="323130"/>
          <w:sz w:val="4.3mm"/>
          <w:szCs w:val="4.3mm"/>
          <w:rFonts w:ascii="Segoe UI" w:cs="Segoe UI" w:eastAsia="Segoe UI" w:hAnsi="Segoe UI"/>
        </w:rPr>
        <w:br/>
        <w:t xml:space="preserve">So we may get, we may or may not get a chance to look at it, but I think what we'll probably end up doing is looking at the suppliers of that information and seeing what they are and whether they're black box, whether they're out of the shelf or whether they're configurable, customizable. Until we know that, it's a bit difficult. You know what it's like with an SBOM, you get it and you try and work out, well, this is Adobe, we can't do much with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21:59</w:t>
      </w:r>
      <w:r>
        <w:rPr>
          <w:color w:val="323130"/>
          <w:sz w:val="4.3mm"/>
          <w:szCs w:val="4.3mm"/>
          <w:rFonts w:ascii="Segoe UI" w:cs="Segoe UI" w:eastAsia="Segoe UI" w:hAnsi="Segoe UI"/>
        </w:rPr>
        <w:br/>
        <w:t xml:space="preserve">The.</w:t>
      </w:r>
      <w:r>
        <w:rPr>
          <w:color w:val="323130"/>
          <w:sz w:val="4.3mm"/>
          <w:szCs w:val="4.3mm"/>
          <w:rFonts w:ascii="Segoe UI" w:cs="Segoe UI" w:eastAsia="Segoe UI" w:hAnsi="Segoe UI"/>
        </w:rPr>
        <w:br/>
        <w:t xml:space="preserve">Kane.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22:12</w:t>
      </w:r>
      <w:r>
        <w:rPr>
          <w:color w:val="323130"/>
          <w:sz w:val="4.3mm"/>
          <w:szCs w:val="4.3mm"/>
          <w:rFonts w:ascii="Segoe UI" w:cs="Segoe UI" w:eastAsia="Segoe UI" w:hAnsi="Segoe UI"/>
        </w:rPr>
        <w:br/>
        <w:t xml:space="preserve">Whereas this one's got a configuration management to it, which means it can be shifted. So until we physically see the SBOM, it's quite difficult to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22:23</w:t>
      </w:r>
      <w:r>
        <w:rPr>
          <w:color w:val="323130"/>
          <w:sz w:val="4.3mm"/>
          <w:szCs w:val="4.3mm"/>
          <w:rFonts w:ascii="Segoe UI" w:cs="Segoe UI" w:eastAsia="Segoe UI" w:hAnsi="Segoe UI"/>
        </w:rPr>
        <w:br/>
        <w:t xml:space="preserve">And given that I won't be knee deep in the risk analysis, I would say, because you will have the majority of that done, if not all. If you do need me to do something like that on the week prior when you're there, you know, like look up CVs, the, you know, the latest threats for a certain part.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22:43</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22:43</w:t>
      </w:r>
      <w:r>
        <w:rPr>
          <w:color w:val="323130"/>
          <w:sz w:val="4.3mm"/>
          <w:szCs w:val="4.3mm"/>
          <w:rFonts w:ascii="Segoe UI" w:cs="Segoe UI" w:eastAsia="Segoe UI" w:hAnsi="Segoe UI"/>
        </w:rPr>
        <w:br/>
        <w:t xml:space="preserve">You know, if you need activities like that, do let me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22:47</w:t>
      </w:r>
      <w:r>
        <w:rPr>
          <w:color w:val="323130"/>
          <w:sz w:val="4.3mm"/>
          <w:szCs w:val="4.3mm"/>
          <w:rFonts w:ascii="Segoe UI" w:cs="Segoe UI" w:eastAsia="Segoe UI" w:hAnsi="Segoe UI"/>
        </w:rPr>
        <w:br/>
        <w:t xml:space="preserve">Yeah, I will. But I think ultimately all the threat modelling comes out of corporate anyway. So that's all handled at top level out of Chicago in terms of that. They look for the threats in terms of the ongoing threats to the market and things like that in term. So if you've got like Adobe or something, they'll monitor those to look for those and then feed them down. So they're not done at a site level.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23:10</w:t>
      </w:r>
      <w:r>
        <w:rPr>
          <w:color w:val="323130"/>
          <w:sz w:val="4.3mm"/>
          <w:szCs w:val="4.3mm"/>
          <w:rFonts w:ascii="Segoe UI" w:cs="Segoe UI" w:eastAsia="Segoe UI" w:hAnsi="Segoe UI"/>
        </w:rPr>
        <w:br/>
        <w:t xml:space="preserve">Okay, right. Okay. So as long as those versions match what head office have, you're covered.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23:17</w:t>
      </w:r>
      <w:r>
        <w:rPr>
          <w:color w:val="323130"/>
          <w:sz w:val="4.3mm"/>
          <w:szCs w:val="4.3mm"/>
          <w:rFonts w:ascii="Segoe UI" w:cs="Segoe UI" w:eastAsia="Segoe UI" w:hAnsi="Segoe UI"/>
        </w:rPr>
        <w:br/>
        <w:t xml:space="preserve">Yes,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23:19</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23:20</w:t>
      </w:r>
      <w:r>
        <w:rPr>
          <w:color w:val="323130"/>
          <w:sz w:val="4.3mm"/>
          <w:szCs w:val="4.3mm"/>
          <w:rFonts w:ascii="Segoe UI" w:cs="Segoe UI" w:eastAsia="Segoe UI" w:hAnsi="Segoe UI"/>
        </w:rPr>
        <w:br/>
        <w:t xml:space="preserve">And you would assume that they would have the up-to-date SBOM, provided the SBOM is correct, because that requires maintaining. Yeah, okay, gotcha.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23:24</w:t>
      </w:r>
      <w:r>
        <w:rPr>
          <w:color w:val="323130"/>
          <w:sz w:val="4.3mm"/>
          <w:szCs w:val="4.3mm"/>
          <w:rFonts w:ascii="Segoe UI" w:cs="Segoe UI" w:eastAsia="Segoe UI" w:hAnsi="Segoe UI"/>
        </w:rPr>
        <w:br/>
        <w:t xml:space="preserve">Well, I'd hope so.</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Yeah, I know. Been there, done that, he should find express bombs.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23:32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23:33</w:t>
      </w:r>
      <w:r>
        <w:rPr>
          <w:color w:val="323130"/>
          <w:sz w:val="4.3mm"/>
          <w:szCs w:val="4.3mm"/>
          <w:rFonts w:ascii="Segoe UI" w:cs="Segoe UI" w:eastAsia="Segoe UI" w:hAnsi="Segoe UI"/>
        </w:rPr>
        <w:br/>
        <w:t xml:space="preserve">Yeah, yeah, exactly.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23:36</w:t>
      </w:r>
      <w:r>
        <w:rPr>
          <w:color w:val="323130"/>
          <w:sz w:val="4.3mm"/>
          <w:szCs w:val="4.3mm"/>
          <w:rFonts w:ascii="Segoe UI" w:cs="Segoe UI" w:eastAsia="Segoe UI" w:hAnsi="Segoe UI"/>
        </w:rPr>
        <w:br/>
        <w:t xml:space="preserve">And then just in terms of end of day connections, that was kind of like finish on site and then connect after the hotel.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23:44</w:t>
      </w:r>
      <w:r>
        <w:rPr>
          <w:color w:val="323130"/>
          <w:sz w:val="4.3mm"/>
          <w:szCs w:val="4.3mm"/>
          <w:rFonts w:ascii="Segoe UI" w:cs="Segoe UI" w:eastAsia="Segoe UI" w:hAnsi="Segoe UI"/>
        </w:rPr>
        <w:br/>
        <w:t xml:space="preserve">And then we chatted the chatted the car on the way back to the hotel.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23:48</w:t>
      </w:r>
      <w:r>
        <w:rPr>
          <w:color w:val="323130"/>
          <w:sz w:val="4.3mm"/>
          <w:szCs w:val="4.3mm"/>
          <w:rFonts w:ascii="Segoe UI" w:cs="Segoe UI" w:eastAsia="Segoe UI" w:hAnsi="Segoe UI"/>
        </w:rPr>
        <w:br/>
        <w:t xml:space="preserve">And Stuart, I know from previous ones that you kind of been using AI and prompts within AI to help you build out that report. I assumes same same for the course.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23:57</w:t>
      </w:r>
      <w:r>
        <w:rPr>
          <w:color w:val="323130"/>
          <w:sz w:val="4.3mm"/>
          <w:szCs w:val="4.3mm"/>
          <w:rFonts w:ascii="Segoe UI" w:cs="Segoe UI" w:eastAsia="Segoe UI" w:hAnsi="Segoe UI"/>
        </w:rPr>
        <w:br/>
        <w:t xml:space="preserve">Yes, yep.</w:t>
      </w:r>
      <w:r>
        <w:rPr>
          <w:color w:val="323130"/>
          <w:sz w:val="4.3mm"/>
          <w:szCs w:val="4.3mm"/>
          <w:rFonts w:ascii="Segoe UI" w:cs="Segoe UI" w:eastAsia="Segoe UI" w:hAnsi="Segoe UI"/>
        </w:rPr>
        <w:br/>
        <w:t xml:space="preserve">Yeah, we still do those and I developed some of those as well. So that's part of our process now is to help us to try and speed stuff up for us, especially to looking for standards and things because sometimes you're looking through a stand and you're trying to find one particular clause and you can't see it because you're blind, which I've done before and you know it's there, you just can't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24:08</w:t>
      </w:r>
      <w:r>
        <w:rPr>
          <w:color w:val="323130"/>
          <w:sz w:val="4.3mm"/>
          <w:szCs w:val="4.3mm"/>
          <w:rFonts w:ascii="Segoe UI" w:cs="Segoe UI" w:eastAsia="Segoe UI" w:hAnsi="Segoe UI"/>
        </w:rPr>
        <w:br/>
        <w:t xml:space="preserve">And standardized,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24:15</w:t>
      </w:r>
      <w:r>
        <w:rPr>
          <w:color w:val="323130"/>
          <w:sz w:val="4.3mm"/>
          <w:szCs w:val="4.3mm"/>
          <w:rFonts w:ascii="Segoe UI" w:cs="Segoe UI" w:eastAsia="Segoe UI" w:hAnsi="Segoe UI"/>
        </w:rPr>
        <w:br/>
        <w:t xml:space="preserve">M.</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24:20</w:t>
      </w:r>
      <w:r>
        <w:rPr>
          <w:color w:val="323130"/>
          <w:sz w:val="4.3mm"/>
          <w:szCs w:val="4.3mm"/>
          <w:rFonts w:ascii="Segoe UI" w:cs="Segoe UI" w:eastAsia="Segoe UI" w:hAnsi="Segoe UI"/>
        </w:rPr>
        <w:br/>
        <w:t xml:space="preserve">You just can't say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24:20</w:t>
      </w:r>
      <w:r>
        <w:rPr>
          <w:color w:val="323130"/>
          <w:sz w:val="4.3mm"/>
          <w:szCs w:val="4.3mm"/>
          <w:rFonts w:ascii="Segoe UI" w:cs="Segoe UI" w:eastAsia="Segoe UI" w:hAnsi="Segoe UI"/>
        </w:rPr>
        <w:br/>
        <w:t xml:space="preserve">Yeah, yeah. Because, yeah, your eyes start going a bit skewish, don't they, between the evening and the, yeah, it can get challenging,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24:22</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24:29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24:30</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24:30</w:t>
      </w:r>
      <w:r>
        <w:rPr>
          <w:color w:val="323130"/>
          <w:sz w:val="4.3mm"/>
          <w:szCs w:val="4.3mm"/>
          <w:rFonts w:ascii="Segoe UI" w:cs="Segoe UI" w:eastAsia="Segoe UI" w:hAnsi="Segoe UI"/>
        </w:rPr>
        <w:br/>
        <w:t xml:space="preserve">Like I've had it and I'm sat there and I'm looking at Stanley going, I know it's in here. I've seen it. I just can't find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24:35</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24:40</w:t>
      </w:r>
      <w:r>
        <w:rPr>
          <w:color w:val="323130"/>
          <w:sz w:val="4.3mm"/>
          <w:szCs w:val="4.3mm"/>
          <w:rFonts w:ascii="Segoe UI" w:cs="Segoe UI" w:eastAsia="Segoe UI" w:hAnsi="Segoe UI"/>
        </w:rPr>
        <w:br/>
        <w:t xml:space="preserve">Okay, I think that covers off most of my points. Neves, anything else that you need to clarify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24:48</w:t>
      </w:r>
      <w:r>
        <w:rPr>
          <w:color w:val="323130"/>
          <w:sz w:val="4.3mm"/>
          <w:szCs w:val="4.3mm"/>
          <w:rFonts w:ascii="Segoe UI" w:cs="Segoe UI" w:eastAsia="Segoe UI" w:hAnsi="Segoe UI"/>
        </w:rPr>
        <w:br/>
        <w:t xml:space="preserve">No, no, all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24:50</w:t>
      </w:r>
      <w:r>
        <w:rPr>
          <w:color w:val="323130"/>
          <w:sz w:val="4.3mm"/>
          <w:szCs w:val="4.3mm"/>
          <w:rFonts w:ascii="Segoe UI" w:cs="Segoe UI" w:eastAsia="Segoe UI" w:hAnsi="Segoe UI"/>
        </w:rPr>
        <w:br/>
        <w:t xml:space="preserve">All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24:51</w:t>
      </w:r>
      <w:r>
        <w:rPr>
          <w:color w:val="323130"/>
          <w:sz w:val="4.3mm"/>
          <w:szCs w:val="4.3mm"/>
          <w:rFonts w:ascii="Segoe UI" w:cs="Segoe UI" w:eastAsia="Segoe UI" w:hAnsi="Segoe UI"/>
        </w:rPr>
        <w:br/>
        <w:t xml:space="preserve">I reckon I'll be hiring a car and then just relying on you guys once I get there for over and back to the water,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24:59</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Because the other thing, we'll probably have to work it out or there's always an Uber as well if need be, but it depends on the cost because don't forget, it's the back end of the World Cup.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25:10</w:t>
      </w:r>
      <w:r>
        <w:rPr>
          <w:color w:val="323130"/>
          <w:sz w:val="4.3mm"/>
          <w:szCs w:val="4.3mm"/>
          <w:rFonts w:ascii="Segoe UI" w:cs="Segoe UI" w:eastAsia="Segoe UI" w:hAnsi="Segoe UI"/>
        </w:rPr>
        <w:br/>
        <w:t xml:space="preserve">Yes, exactly, exactly. Yeah, when the final is on,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25:12</w:t>
      </w:r>
      <w:r>
        <w:rPr>
          <w:color w:val="323130"/>
          <w:sz w:val="4.3mm"/>
          <w:szCs w:val="4.3mm"/>
          <w:rFonts w:ascii="Segoe UI" w:cs="Segoe UI" w:eastAsia="Segoe UI" w:hAnsi="Segoe UI"/>
        </w:rPr>
        <w:br/>
        <w:t xml:space="preserve">So there may be.</w:t>
      </w:r>
      <w:r>
        <w:rPr>
          <w:color w:val="323130"/>
          <w:sz w:val="4.3mm"/>
          <w:szCs w:val="4.3mm"/>
          <w:rFonts w:ascii="Segoe UI" w:cs="Segoe UI" w:eastAsia="Segoe UI" w:hAnsi="Segoe UI"/>
        </w:rPr>
        <w:br/>
        <w:t xml:space="preserve">Yeah, so there may be a slightly less transportation available at one particular point. And I can guarantee if the US gets the final, then there won't be an audit happening.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25:20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25:27</w:t>
      </w:r>
      <w:r>
        <w:rPr>
          <w:color w:val="323130"/>
          <w:sz w:val="4.3mm"/>
          <w:szCs w:val="4.3mm"/>
          <w:rFonts w:ascii="Segoe UI" w:cs="Segoe UI" w:eastAsia="Segoe UI" w:hAnsi="Segoe UI"/>
        </w:rPr>
        <w:br/>
        <w:t xml:space="preserve">Ha ha 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25:28</w:t>
      </w:r>
      <w:r>
        <w:rPr>
          <w:color w:val="323130"/>
          <w:sz w:val="4.3mm"/>
          <w:szCs w:val="4.3mm"/>
          <w:rFonts w:ascii="Segoe UI" w:cs="Segoe UI" w:eastAsia="Segoe UI" w:hAnsi="Segoe UI"/>
        </w:rPr>
        <w:br/>
        <w:t xml:space="preserve">They'll probably have the afternoon off or something.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25:30</w:t>
      </w:r>
      <w:r>
        <w:rPr>
          <w:color w:val="323130"/>
          <w:sz w:val="4.3mm"/>
          <w:szCs w:val="4.3mm"/>
          <w:rFonts w:ascii="Segoe UI" w:cs="Segoe UI" w:eastAsia="Segoe UI" w:hAnsi="Segoe UI"/>
        </w:rPr>
        <w:br/>
        <w:t xml:space="preserve">Well, at the rate they're going, that's quite a possibility, I would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25:35</w:t>
      </w:r>
      <w:r>
        <w:rPr>
          <w:color w:val="323130"/>
          <w:sz w:val="4.3mm"/>
          <w:szCs w:val="4.3mm"/>
          <w:rFonts w:ascii="Segoe UI" w:cs="Segoe UI" w:eastAsia="Segoe UI" w:hAnsi="Segoe UI"/>
        </w:rPr>
        <w:br/>
        <w:t xml:space="preserve">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25:36</w:t>
      </w:r>
      <w:r>
        <w:rPr>
          <w:color w:val="323130"/>
          <w:sz w:val="4.3mm"/>
          <w:szCs w:val="4.3mm"/>
          <w:rFonts w:ascii="Segoe UI" w:cs="Segoe UI" w:eastAsia="Segoe UI" w:hAnsi="Segoe UI"/>
        </w:rPr>
        <w:br/>
        <w:t xml:space="preserve">Well, we'll wait and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25:37</w:t>
      </w:r>
      <w:r>
        <w:rPr>
          <w:color w:val="323130"/>
          <w:sz w:val="4.3mm"/>
          <w:szCs w:val="4.3mm"/>
          <w:rFonts w:ascii="Segoe UI" w:cs="Segoe UI" w:eastAsia="Segoe UI" w:hAnsi="Segoe UI"/>
        </w:rPr>
        <w:br/>
        <w:t xml:space="preserve">Yep, nope.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25:38</w:t>
      </w:r>
      <w:r>
        <w:rPr>
          <w:color w:val="323130"/>
          <w:sz w:val="4.3mm"/>
          <w:szCs w:val="4.3mm"/>
          <w:rFonts w:ascii="Segoe UI" w:cs="Segoe UI" w:eastAsia="Segoe UI" w:hAnsi="Segoe UI"/>
        </w:rPr>
        <w:br/>
        <w:t xml:space="preserve">Yeah, so we'll have to plan for that, right, Stuart?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25:41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25:41</w:t>
      </w:r>
      <w:r>
        <w:rPr>
          <w:color w:val="323130"/>
          <w:sz w:val="4.3mm"/>
          <w:szCs w:val="4.3mm"/>
          <w:rFonts w:ascii="Segoe UI" w:cs="Segoe UI" w:eastAsia="Segoe UI" w:hAnsi="Segoe UI"/>
        </w:rPr>
        <w:br/>
        <w:t xml:space="preserve">Well, wait and see. I'm not a football person, so I'm not particularly bothered. You can always go shopping, Niamh, if you need.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25:44</w:t>
      </w:r>
      <w:r>
        <w:rPr>
          <w:color w:val="323130"/>
          <w:sz w:val="4.3mm"/>
          <w:szCs w:val="4.3mm"/>
          <w:rFonts w:ascii="Segoe UI" w:cs="Segoe UI" w:eastAsia="Segoe UI" w:hAnsi="Segoe UI"/>
        </w:rPr>
        <w:br/>
        <w:t xml:space="preserve">There's always a risk, so you always have to plan for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25:44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25:48</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25:48</w:t>
      </w:r>
      <w:r>
        <w:rPr>
          <w:color w:val="323130"/>
          <w:sz w:val="4.3mm"/>
          <w:szCs w:val="4.3mm"/>
          <w:rFonts w:ascii="Segoe UI" w:cs="Segoe UI" w:eastAsia="Segoe UI" w:hAnsi="Segoe UI"/>
        </w:rPr>
        <w:br/>
        <w:t xml:space="preserve">Well, I hope to God they don't win. God forgive me,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25:52</w:t>
      </w:r>
      <w:r>
        <w:rPr>
          <w:color w:val="323130"/>
          <w:sz w:val="4.3mm"/>
          <w:szCs w:val="4.3mm"/>
          <w:rFonts w:ascii="Segoe UI" w:cs="Segoe UI" w:eastAsia="Segoe UI" w:hAnsi="Segoe UI"/>
        </w:rPr>
        <w:br/>
        <w:t xml:space="preserve">Well, no offense, I think they'd be insufferable if they do, anyway.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25:56</w:t>
      </w:r>
      <w:r>
        <w:rPr>
          <w:color w:val="323130"/>
          <w:sz w:val="4.3mm"/>
          <w:szCs w:val="4.3mm"/>
          <w:rFonts w:ascii="Segoe UI" w:cs="Segoe UI" w:eastAsia="Segoe UI" w:hAnsi="Segoe UI"/>
        </w:rPr>
        <w:br/>
        <w:t xml:space="preserve">Ohh, well, it's they could, they could win.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25:57</w:t>
      </w:r>
      <w:r>
        <w:rPr>
          <w:color w:val="323130"/>
          <w:sz w:val="4.3mm"/>
          <w:szCs w:val="4.3mm"/>
          <w:rFonts w:ascii="Segoe UI" w:cs="Segoe UI" w:eastAsia="Segoe UI" w:hAnsi="Segoe UI"/>
        </w:rPr>
        <w:br/>
        <w:t xml:space="preserve">Oh, God,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25:59</w:t>
      </w:r>
      <w:r>
        <w:rPr>
          <w:color w:val="323130"/>
          <w:sz w:val="4.3mm"/>
          <w:szCs w:val="4.3mm"/>
          <w:rFonts w:ascii="Segoe UI" w:cs="Segoe UI" w:eastAsia="Segoe UI" w:hAnsi="Segoe UI"/>
        </w:rPr>
        <w:br/>
        <w:t xml:space="preserve">It'll be the best win, the best win they've ever had in any sport,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26:05</w:t>
      </w:r>
      <w:r>
        <w:rPr>
          <w:color w:val="323130"/>
          <w:sz w:val="4.3mm"/>
          <w:szCs w:val="4.3mm"/>
          <w:rFonts w:ascii="Segoe UI" w:cs="Segoe UI" w:eastAsia="Segoe UI" w:hAnsi="Segoe UI"/>
        </w:rPr>
        <w:br/>
        <w:t xml:space="preserve">Yeah, obviously.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26:07</w:t>
      </w:r>
      <w:r>
        <w:rPr>
          <w:color w:val="323130"/>
          <w:sz w:val="4.3mm"/>
          <w:szCs w:val="4.3mm"/>
          <w:rFonts w:ascii="Segoe UI" w:cs="Segoe UI" w:eastAsia="Segoe UI" w:hAnsi="Segoe UI"/>
        </w:rPr>
        <w:br/>
        <w:t xml:space="preserve">We didn't talk, given that there'd be three people there on the third week. Are you going to have 3 tracks? Is it going to be support each other? How is that working?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26:16</w:t>
      </w:r>
      <w:r>
        <w:rPr>
          <w:color w:val="323130"/>
          <w:sz w:val="4.3mm"/>
          <w:szCs w:val="4.3mm"/>
          <w:rFonts w:ascii="Segoe UI" w:cs="Segoe UI" w:eastAsia="Segoe UI" w:hAnsi="Segoe UI"/>
        </w:rPr>
        <w:br/>
        <w:t xml:space="preserve">That's what I'm trying to work out at the moment in terms of logistics. At the moment, I'm thinking having you in a separate track, which will probably be easier because then it's more focused, but I've just got to work through the logistics and look at the risk analysis to see is there anything there, but we'll talk to each other constantly anyway.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26:23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26:35</w:t>
      </w:r>
      <w:r>
        <w:rPr>
          <w:color w:val="323130"/>
          <w:sz w:val="4.3mm"/>
          <w:szCs w:val="4.3mm"/>
          <w:rFonts w:ascii="Segoe UI" w:cs="Segoe UI" w:eastAsia="Segoe UI" w:hAnsi="Segoe UI"/>
        </w:rPr>
        <w:br/>
        <w:t xml:space="preserve">So even if you're on a separate track, it just gives us, it gives you the freedom to go and look 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26:35</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Wherever.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26:42</w:t>
      </w:r>
      <w:r>
        <w:rPr>
          <w:color w:val="323130"/>
          <w:sz w:val="4.3mm"/>
          <w:szCs w:val="4.3mm"/>
          <w:rFonts w:ascii="Segoe UI" w:cs="Segoe UI" w:eastAsia="Segoe UI" w:hAnsi="Segoe UI"/>
        </w:rPr>
        <w:br/>
        <w:t xml:space="preserve">look at stuff wherever you need to. And it also means it frees us up to do, rather than trying to do software and do everything under the sun in one go, then we use you for your expertise in a particular area.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26:44</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yeah, that makes sense.</w:t>
      </w:r>
      <w:r>
        <w:rPr>
          <w:color w:val="323130"/>
          <w:sz w:val="4.3mm"/>
          <w:szCs w:val="4.3mm"/>
          <w:rFonts w:ascii="Segoe UI" w:cs="Segoe UI" w:eastAsia="Segoe UI" w:hAnsi="Segoe UI"/>
        </w:rPr>
        <w:br/>
        <w:t xml:space="preserve">That'd be an important understanding, I suppose, but as long as you have it planned out, which obviously you're on top of, yeah, I have no concern. Yeah, lovely.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27:08</w:t>
      </w:r>
      <w:r>
        <w:rPr>
          <w:color w:val="323130"/>
          <w:sz w:val="4.3mm"/>
          <w:szCs w:val="4.3mm"/>
          <w:rFonts w:ascii="Segoe UI" w:cs="Segoe UI" w:eastAsia="Segoe UI" w:hAnsi="Segoe UI"/>
        </w:rPr>
        <w:br/>
        <w:t xml:space="preserve">Yeah, yeah, because I'm just writing up my one report I've just finished and trying to plan for this one as well at the same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27:16</w:t>
      </w:r>
      <w:r>
        <w:rPr>
          <w:color w:val="323130"/>
          <w:sz w:val="4.3mm"/>
          <w:szCs w:val="4.3mm"/>
          <w:rFonts w:ascii="Segoe UI" w:cs="Segoe UI" w:eastAsia="Segoe UI" w:hAnsi="Segoe UI"/>
        </w:rPr>
        <w:br/>
        <w:t xml:space="preserve">Yeah, yeah, I know that's a challenge, isn't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27:19</w:t>
      </w:r>
      <w:r>
        <w:rPr>
          <w:color w:val="323130"/>
          <w:sz w:val="4.3mm"/>
          <w:szCs w:val="4.3mm"/>
          <w:rFonts w:ascii="Segoe UI" w:cs="Segoe UI" w:eastAsia="Segoe UI" w:hAnsi="Segoe UI"/>
        </w:rPr>
        <w:br/>
        <w:t xml:space="preserve">Yeah, because your headspace is like, I'm thinking to that one back there and I'm trying to write for one here and this one's farmer and this one's device and just at the cake which Rex is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27:27</w:t>
      </w:r>
      <w:r>
        <w:rPr>
          <w:color w:val="323130"/>
          <w:sz w:val="4.3mm"/>
          <w:szCs w:val="4.3mm"/>
          <w:rFonts w:ascii="Segoe UI" w:cs="Segoe UI" w:eastAsia="Segoe UI" w:hAnsi="Segoe UI"/>
        </w:rPr>
        <w:br/>
        <w:t xml:space="preserve">Yeah, yeah, yeah, yeah, I know. I know. I'm in the fortunate position at least. But when I came back from that, from where was I? I was in Munich doing another audit, that audit, the last audit, and then came back and was doing another client's 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27:38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27:45</w:t>
      </w:r>
      <w:r>
        <w:rPr>
          <w:color w:val="323130"/>
          <w:sz w:val="4.3mm"/>
          <w:szCs w:val="4.3mm"/>
          <w:rFonts w:ascii="Segoe UI" w:cs="Segoe UI" w:eastAsia="Segoe UI" w:hAnsi="Segoe UI"/>
        </w:rPr>
        <w:br/>
        <w:t xml:space="preserve">and they were so similar, I really did have to go and give myself a break and just go, they're different. Because the information starts to go blue.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27:53</w:t>
      </w:r>
      <w:r>
        <w:rPr>
          <w:color w:val="323130"/>
          <w:sz w:val="4.3mm"/>
          <w:szCs w:val="4.3mm"/>
          <w:rFonts w:ascii="Segoe UI" w:cs="Segoe UI" w:eastAsia="Segoe UI" w:hAnsi="Segoe UI"/>
        </w:rPr>
        <w:br/>
        <w:t xml:space="preserve">Yeah, it's what it's.</w:t>
      </w:r>
      <w:r>
        <w:rPr>
          <w:color w:val="323130"/>
          <w:sz w:val="4.3mm"/>
          <w:szCs w:val="4.3mm"/>
          <w:rFonts w:ascii="Segoe UI" w:cs="Segoe UI" w:eastAsia="Segoe UI" w:hAnsi="Segoe UI"/>
        </w:rPr>
        <w:br/>
        <w:t xml:space="preserve">You're wondering, you remember, I remember wandering around one site and I was going, right, I'm sure they made that product here and then realized that they didn't. It was like a completely different one that I'd seen the week before.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28:03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28:09</w:t>
      </w:r>
      <w:r>
        <w:rPr>
          <w:color w:val="323130"/>
          <w:sz w:val="4.3mm"/>
          <w:szCs w:val="4.3mm"/>
          <w:rFonts w:ascii="Segoe UI" w:cs="Segoe UI" w:eastAsia="Segoe UI" w:hAnsi="Segoe UI"/>
        </w:rPr>
        <w:br/>
        <w:t xml:space="preserve">Oh God, yeah, I think you need a break is what you need, Stuart.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28:09</w:t>
      </w:r>
      <w:r>
        <w:rPr>
          <w:color w:val="323130"/>
          <w:sz w:val="4.3mm"/>
          <w:szCs w:val="4.3mm"/>
          <w:rFonts w:ascii="Segoe UI" w:cs="Segoe UI" w:eastAsia="Segoe UI" w:hAnsi="Segoe UI"/>
        </w:rPr>
        <w:br/>
        <w:t xml:space="preserve">Ohh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28:11</w:t>
      </w:r>
      <w:r>
        <w:rPr>
          <w:color w:val="323130"/>
          <w:sz w:val="4.3mm"/>
          <w:szCs w:val="4.3mm"/>
          <w:rFonts w:ascii="Segoe UI" w:cs="Segoe UI" w:eastAsia="Segoe UI" w:hAnsi="Segoe UI"/>
        </w:rPr>
        <w:br/>
        <w:t xml:space="preserve">Yeah, that was the that was I convinced myself that was they made that product there, but no, they didn't. It was a different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28:12</w:t>
      </w:r>
      <w:r>
        <w:rPr>
          <w:color w:val="323130"/>
          <w:sz w:val="4.3mm"/>
          <w:szCs w:val="4.3mm"/>
          <w:rFonts w:ascii="Segoe UI" w:cs="Segoe UI" w:eastAsia="Segoe UI" w:hAnsi="Segoe UI"/>
        </w:rPr>
        <w:br/>
        <w:t xml:space="preserve">Yeah, yeah.</w:t>
      </w:r>
      <w:r>
        <w:rPr>
          <w:color w:val="323130"/>
          <w:sz w:val="4.3mm"/>
          <w:szCs w:val="4.3mm"/>
          <w:rFonts w:ascii="Segoe UI" w:cs="Segoe UI" w:eastAsia="Segoe UI" w:hAnsi="Segoe UI"/>
        </w:rPr>
        <w:br/>
        <w:t xml:space="preserve">Yeah, the brain needs time to process; it's the downtime is as equally important as the uptime,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28:24</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28:24</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28:26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28:27</w:t>
      </w:r>
      <w:r>
        <w:rPr>
          <w:color w:val="323130"/>
          <w:sz w:val="4.3mm"/>
          <w:szCs w:val="4.3mm"/>
          <w:rFonts w:ascii="Segoe UI" w:cs="Segoe UI" w:eastAsia="Segoe UI" w:hAnsi="Segoe UI"/>
        </w:rPr>
        <w:br/>
        <w:t xml:space="preserve">Right, guys, thank you very much. If you need anything else, let me know, and I have that code of conduct, so I'll get that over to you today as well, Niamh.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28:28</w:t>
      </w:r>
      <w:r>
        <w:rPr>
          <w:color w:val="323130"/>
          <w:sz w:val="4.3mm"/>
          <w:szCs w:val="4.3mm"/>
          <w:rFonts w:ascii="Segoe UI" w:cs="Segoe UI" w:eastAsia="Segoe UI" w:hAnsi="Segoe UI"/>
        </w:rPr>
        <w:br/>
        <w:t xml:space="preserve">Grace.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28:29</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28:29</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28:35</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Lynch   </w:t>
      </w:r>
      <w:r>
        <w:rPr>
          <w:color w:val="a19f9d"/>
          <w:sz w:val="4.3mm"/>
          <w:szCs w:val="4.3mm"/>
          <w:rFonts w:ascii="Segoe UI" w:cs="Segoe UI" w:eastAsia="Segoe UI" w:hAnsi="Segoe UI"/>
        </w:rPr>
        <w:t xml:space="preserve">28:36</w:t>
      </w:r>
      <w:r>
        <w:rPr>
          <w:color w:val="323130"/>
          <w:sz w:val="4.3mm"/>
          <w:szCs w:val="4.3mm"/>
          <w:rFonts w:ascii="Segoe UI" w:cs="Segoe UI" w:eastAsia="Segoe UI" w:hAnsi="Segoe UI"/>
        </w:rPr>
        <w:br/>
        <w:t xml:space="preserve">Lovely. Thanks a million and lovely to see you, Stuart. Bye bye. Thanks, Jacqui.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28:36</w:t>
      </w:r>
      <w:r>
        <w:rPr>
          <w:color w:val="323130"/>
          <w:sz w:val="4.3mm"/>
          <w:szCs w:val="4.3mm"/>
          <w:rFonts w:ascii="Segoe UI" w:cs="Segoe UI" w:eastAsia="Segoe UI" w:hAnsi="Segoe UI"/>
        </w:rPr>
        <w:br/>
        <w:t xml:space="preserve">Perfect. Cheers.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28:37</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YouTube.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28:39</w:t>
      </w:r>
      <w:r>
        <w:rPr>
          <w:color w:val="323130"/>
          <w:sz w:val="4.3mm"/>
          <w:szCs w:val="4.3mm"/>
          <w:rFonts w:ascii="Segoe UI" w:cs="Segoe UI" w:eastAsia="Segoe UI" w:hAnsi="Segoe UI"/>
        </w:rPr>
        <w:br/>
        <w:t xml:space="preserve">Thanks,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Smith, Stuart M   </w:t>
      </w:r>
      <w:r>
        <w:rPr>
          <w:color w:val="a19f9d"/>
          <w:sz w:val="4.3mm"/>
          <w:szCs w:val="4.3mm"/>
          <w:rFonts w:ascii="Segoe UI" w:cs="Segoe UI" w:eastAsia="Segoe UI" w:hAnsi="Segoe UI"/>
        </w:rPr>
        <w:t xml:space="preserve">28:41</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9"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7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7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5frnb4descjur2dye8d4c.png"/><Relationship Id="rId21" Type="http://schemas.openxmlformats.org/officeDocument/2006/relationships/image" Target="media/hoy3mtelf8fso_pxoe1_i.png"/><Relationship Id="rId63" Type="http://schemas.openxmlformats.org/officeDocument/2006/relationships/image" Target="media/7whpocc3_wapw1wmi27jx.png"/><Relationship Id="rId159" Type="http://schemas.openxmlformats.org/officeDocument/2006/relationships/image" Target="media/kapmiayyixbrm60qm4qw8.png"/><Relationship Id="rId170" Type="http://schemas.openxmlformats.org/officeDocument/2006/relationships/image" Target="media/hjv2dpmwaji2hgqg1bejc.png"/><Relationship Id="rId226" Type="http://schemas.openxmlformats.org/officeDocument/2006/relationships/image" Target="media/wkhsrn0hyfgrp9hrakz6-.png"/><Relationship Id="rId268" Type="http://schemas.openxmlformats.org/officeDocument/2006/relationships/image" Target="media/cxp9bz1wancqr26olju_k.png"/><Relationship Id="rId32" Type="http://schemas.openxmlformats.org/officeDocument/2006/relationships/image" Target="media/gmimldpvfh-gx87vxywsg.png"/><Relationship Id="rId74" Type="http://schemas.openxmlformats.org/officeDocument/2006/relationships/image" Target="media/yspmh018horzxtg_klxuv.png"/><Relationship Id="rId128" Type="http://schemas.openxmlformats.org/officeDocument/2006/relationships/image" Target="media/tmtbfsmyfpo6hdbjmhvrt.png"/><Relationship Id="rId5" Type="http://schemas.openxmlformats.org/officeDocument/2006/relationships/comments" Target="comments.xml"/><Relationship Id="rId181" Type="http://schemas.openxmlformats.org/officeDocument/2006/relationships/image" Target="media/vbok3l5vkn6hrypzreaug.png"/><Relationship Id="rId237" Type="http://schemas.openxmlformats.org/officeDocument/2006/relationships/image" Target="media/eeyyyxjchxwsfuxrkjqls.png"/><Relationship Id="rId279" Type="http://schemas.openxmlformats.org/officeDocument/2006/relationships/image" Target="media/_wg1_yehckkuurxu6sstq.png"/><Relationship Id="rId22" Type="http://schemas.openxmlformats.org/officeDocument/2006/relationships/image" Target="media/pqq4msgluawxv2osp0wbu.png"/><Relationship Id="rId43" Type="http://schemas.openxmlformats.org/officeDocument/2006/relationships/image" Target="media/asfjqqfiz6ankeqry6vkh.png"/><Relationship Id="rId64" Type="http://schemas.openxmlformats.org/officeDocument/2006/relationships/image" Target="media/ulu6flbjzoq4i2ipx2zmh.png"/><Relationship Id="rId118" Type="http://schemas.openxmlformats.org/officeDocument/2006/relationships/image" Target="media/2jmy_ssjxb-_tjyc2v-bd.png"/><Relationship Id="rId139" Type="http://schemas.openxmlformats.org/officeDocument/2006/relationships/image" Target="media/lbbyeuk8csw7iiwqtlayf.png"/><Relationship Id="rId85" Type="http://schemas.openxmlformats.org/officeDocument/2006/relationships/image" Target="media/qgeegdmc1ttst22ieiw9m.png"/><Relationship Id="rId150" Type="http://schemas.openxmlformats.org/officeDocument/2006/relationships/image" Target="media/mvg2i-60ohx4c4qpab1f8.png"/><Relationship Id="rId171" Type="http://schemas.openxmlformats.org/officeDocument/2006/relationships/image" Target="media/sl-aamsdiuszvwecagjml.png"/><Relationship Id="rId192" Type="http://schemas.openxmlformats.org/officeDocument/2006/relationships/image" Target="media/0ad4gpj__btzwaovx4zcn.png"/><Relationship Id="rId206" Type="http://schemas.openxmlformats.org/officeDocument/2006/relationships/image" Target="media/zwsu7lofgwz1z5-bp8pxw.png"/><Relationship Id="rId227" Type="http://schemas.openxmlformats.org/officeDocument/2006/relationships/image" Target="media/eax70uf4meh5-wmzr9guy.png"/><Relationship Id="rId248" Type="http://schemas.openxmlformats.org/officeDocument/2006/relationships/image" Target="media/lgbxndihqvhd74hitqk4s.png"/><Relationship Id="rId269" Type="http://schemas.openxmlformats.org/officeDocument/2006/relationships/image" Target="media/s0x8_2adq5i7vqx12ww92.png"/><Relationship Id="rId12" Type="http://schemas.openxmlformats.org/officeDocument/2006/relationships/image" Target="media/ciddt-xgwauowtxahdygy.png"/><Relationship Id="rId33" Type="http://schemas.openxmlformats.org/officeDocument/2006/relationships/image" Target="media/s2acys8qyec35vwfbiboi.png"/><Relationship Id="rId108" Type="http://schemas.openxmlformats.org/officeDocument/2006/relationships/image" Target="media/4dyt0dmsfgmbivlwcfok_.png"/><Relationship Id="rId129" Type="http://schemas.openxmlformats.org/officeDocument/2006/relationships/image" Target="media/zrx18ottmzvkw5yatlwqy.png"/><Relationship Id="rId280" Type="http://schemas.openxmlformats.org/officeDocument/2006/relationships/customXml" Target="../customXml/item1.xml"/><Relationship Id="rId54" Type="http://schemas.openxmlformats.org/officeDocument/2006/relationships/image" Target="media/1tno56-vtkf7rjtliyzlq.png"/><Relationship Id="rId75" Type="http://schemas.openxmlformats.org/officeDocument/2006/relationships/image" Target="media/vgdnujtym_1enrnl4jfjc.png"/><Relationship Id="rId96" Type="http://schemas.openxmlformats.org/officeDocument/2006/relationships/image" Target="media/qqs7wpvmw8ns0tghpjyew.png"/><Relationship Id="rId140" Type="http://schemas.openxmlformats.org/officeDocument/2006/relationships/image" Target="media/xcbx9dpsi-q9fj96z6acf.png"/><Relationship Id="rId161" Type="http://schemas.openxmlformats.org/officeDocument/2006/relationships/image" Target="media/xgkf5ap1mtvpiixhs03-v.png"/><Relationship Id="rId182" Type="http://schemas.openxmlformats.org/officeDocument/2006/relationships/image" Target="media/bl7vq2im75c2uj376s_uj.png"/><Relationship Id="rId217" Type="http://schemas.openxmlformats.org/officeDocument/2006/relationships/image" Target="media/mkjwawudxsmphf0utfibb.png"/><Relationship Id="rId6" Type="http://schemas.openxmlformats.org/officeDocument/2006/relationships/image" Target="media/rsbc5scuinp4wu35eomfv.png"/><Relationship Id="rId238" Type="http://schemas.openxmlformats.org/officeDocument/2006/relationships/image" Target="media/_s4p8b2g8u5onnsyhlmld.png"/><Relationship Id="rId259" Type="http://schemas.openxmlformats.org/officeDocument/2006/relationships/image" Target="media/2n1enezlilfd47j2t2pka.png"/><Relationship Id="rId23" Type="http://schemas.openxmlformats.org/officeDocument/2006/relationships/image" Target="media/6wbv-3qoiyyvdtolc_q_p.png"/><Relationship Id="rId119" Type="http://schemas.openxmlformats.org/officeDocument/2006/relationships/image" Target="media/g6zghv1tsggjzccvo6ssa.png"/><Relationship Id="rId270" Type="http://schemas.openxmlformats.org/officeDocument/2006/relationships/image" Target="media/1hboioqjxlobgl2dc9chd.png"/><Relationship Id="rId44" Type="http://schemas.openxmlformats.org/officeDocument/2006/relationships/image" Target="media/r0qjusl7pmacrpjf5j2xw.png"/><Relationship Id="rId65" Type="http://schemas.openxmlformats.org/officeDocument/2006/relationships/image" Target="media/f5ldixfk-mzwcqntqs3ly.png"/><Relationship Id="rId86" Type="http://schemas.openxmlformats.org/officeDocument/2006/relationships/image" Target="media/ul2novyjs1ce6zgbx0pb0.png"/><Relationship Id="rId130" Type="http://schemas.openxmlformats.org/officeDocument/2006/relationships/image" Target="media/pnhxpefffqxd6hpnwqa9p.png"/><Relationship Id="rId151" Type="http://schemas.openxmlformats.org/officeDocument/2006/relationships/image" Target="media/gwm__irj989hssse98j4t.png"/><Relationship Id="rId172" Type="http://schemas.openxmlformats.org/officeDocument/2006/relationships/image" Target="media/zvi99zcvkxnpkhp8h-7cl.png"/><Relationship Id="rId193" Type="http://schemas.openxmlformats.org/officeDocument/2006/relationships/image" Target="media/tjepmzxjeh6a2eva8kwh7.png"/><Relationship Id="rId207" Type="http://schemas.openxmlformats.org/officeDocument/2006/relationships/image" Target="media/pryxw7ou90k4ptgkojmoo.png"/><Relationship Id="rId228" Type="http://schemas.openxmlformats.org/officeDocument/2006/relationships/image" Target="media/jhqlhlnrswxpbst4cw89m.png"/><Relationship Id="rId249" Type="http://schemas.openxmlformats.org/officeDocument/2006/relationships/image" Target="media/dr1ib6drbzphidjw0tqus.png"/><Relationship Id="rId13" Type="http://schemas.openxmlformats.org/officeDocument/2006/relationships/image" Target="media/rnlnvehgwzhegmq2n0pgb.png"/><Relationship Id="rId109" Type="http://schemas.openxmlformats.org/officeDocument/2006/relationships/image" Target="media/-aznatv3ai933iojhkppu.png"/><Relationship Id="rId260" Type="http://schemas.openxmlformats.org/officeDocument/2006/relationships/image" Target="media/blb2doljip3dhxuyr41wl.png"/><Relationship Id="rId281" Type="http://schemas.openxmlformats.org/officeDocument/2006/relationships/customXml" Target="../customXml/item2.xml"/><Relationship Id="rId34" Type="http://schemas.openxmlformats.org/officeDocument/2006/relationships/image" Target="media/70ylfh6w0m8h2zrjjr1cw.png"/><Relationship Id="rId55" Type="http://schemas.openxmlformats.org/officeDocument/2006/relationships/image" Target="media/rfqjlk2oxefxxwrlijdxv.png"/><Relationship Id="rId76" Type="http://schemas.openxmlformats.org/officeDocument/2006/relationships/image" Target="media/z0zazfxqbglcl6py9uwis.png"/><Relationship Id="rId97" Type="http://schemas.openxmlformats.org/officeDocument/2006/relationships/image" Target="media/n-ooypmcfum1jixuysfta.png"/><Relationship Id="rId120" Type="http://schemas.openxmlformats.org/officeDocument/2006/relationships/image" Target="media/alizmadcmrvjvfucb8s53.png"/><Relationship Id="rId141" Type="http://schemas.openxmlformats.org/officeDocument/2006/relationships/image" Target="media/ic4smqw4fbxghz7qkzplr.png"/><Relationship Id="rId7" Type="http://schemas.openxmlformats.org/officeDocument/2006/relationships/image" Target="media/lcnegyqfjmsm1hejm8omd.png"/><Relationship Id="rId162" Type="http://schemas.openxmlformats.org/officeDocument/2006/relationships/image" Target="media/hjfgf6qne61dkoejuna1c.png"/><Relationship Id="rId183" Type="http://schemas.openxmlformats.org/officeDocument/2006/relationships/image" Target="media/hc8zkldfcldr4ba4apqv-.png"/><Relationship Id="rId218" Type="http://schemas.openxmlformats.org/officeDocument/2006/relationships/image" Target="media/vip4xfj07mogndsihma9d.png"/><Relationship Id="rId239" Type="http://schemas.openxmlformats.org/officeDocument/2006/relationships/image" Target="media/ejuyty6yubltxjwqaxj-g.png"/><Relationship Id="rId250" Type="http://schemas.openxmlformats.org/officeDocument/2006/relationships/image" Target="media/d9tyynmyao6hhnkra-tcg.png"/><Relationship Id="rId271" Type="http://schemas.openxmlformats.org/officeDocument/2006/relationships/image" Target="media/ltd6geitwguv6rlimxxio.png"/><Relationship Id="rId24" Type="http://schemas.openxmlformats.org/officeDocument/2006/relationships/image" Target="media/yq7gpzjfhzfz15fkmjaju.png"/><Relationship Id="rId45" Type="http://schemas.openxmlformats.org/officeDocument/2006/relationships/image" Target="media/2fdsmslfiqpu0mjyhwb1l.png"/><Relationship Id="rId66" Type="http://schemas.openxmlformats.org/officeDocument/2006/relationships/image" Target="media/5z0yahjkjwtydmz7kjfo3.png"/><Relationship Id="rId87" Type="http://schemas.openxmlformats.org/officeDocument/2006/relationships/image" Target="media/febn3ctgp8uady1lknpes.png"/><Relationship Id="rId110" Type="http://schemas.openxmlformats.org/officeDocument/2006/relationships/image" Target="media/ix1a5a334pvpz4adcjdvj.png"/><Relationship Id="rId131" Type="http://schemas.openxmlformats.org/officeDocument/2006/relationships/image" Target="media/ovsqzmrxjawloi1gfw8xo.png"/><Relationship Id="rId152" Type="http://schemas.openxmlformats.org/officeDocument/2006/relationships/image" Target="media/fqsdkkxsah1kipuvj5vry.png"/><Relationship Id="rId173" Type="http://schemas.openxmlformats.org/officeDocument/2006/relationships/image" Target="media/mn6fsvpwp18x6woyi-zc7.png"/><Relationship Id="rId194" Type="http://schemas.openxmlformats.org/officeDocument/2006/relationships/image" Target="media/9fcuyjj4kh0p9oqcpbq3a.png"/><Relationship Id="rId208" Type="http://schemas.openxmlformats.org/officeDocument/2006/relationships/image" Target="media/z6zydur9brtxdct9lhlwm.png"/><Relationship Id="rId229" Type="http://schemas.openxmlformats.org/officeDocument/2006/relationships/image" Target="media/tkjr94n7yeechntjeusl3.png"/><Relationship Id="rId240" Type="http://schemas.openxmlformats.org/officeDocument/2006/relationships/image" Target="media/in2d1tt-9u1oywupa58k8.png"/><Relationship Id="rId261" Type="http://schemas.openxmlformats.org/officeDocument/2006/relationships/image" Target="media/qwttdpxuw715b-r5dwgrt.png"/><Relationship Id="rId14" Type="http://schemas.openxmlformats.org/officeDocument/2006/relationships/image" Target="media/scokyd0x8lnk02g5p-asr.png"/><Relationship Id="rId35" Type="http://schemas.openxmlformats.org/officeDocument/2006/relationships/image" Target="media/7i7txi9pvzxj2kq4nhawd.png"/><Relationship Id="rId56" Type="http://schemas.openxmlformats.org/officeDocument/2006/relationships/image" Target="media/bpqs0yvjtaqmyfcuwfbvt.png"/><Relationship Id="rId77" Type="http://schemas.openxmlformats.org/officeDocument/2006/relationships/image" Target="media/gdgk9ic07ygyays6qd6az.png"/><Relationship Id="rId100" Type="http://schemas.openxmlformats.org/officeDocument/2006/relationships/image" Target="media/bxrrbqqaycokjuariohrq.png"/><Relationship Id="rId282" Type="http://schemas.openxmlformats.org/officeDocument/2006/relationships/customXml" Target="../customXml/item3.xml"/><Relationship Id="rId8" Type="http://schemas.openxmlformats.org/officeDocument/2006/relationships/image" Target="media/zewt6st_glvtopmhb-vcx.png"/><Relationship Id="rId98" Type="http://schemas.openxmlformats.org/officeDocument/2006/relationships/image" Target="media/wsghu3d92pq9foec6cy15.png"/><Relationship Id="rId121" Type="http://schemas.openxmlformats.org/officeDocument/2006/relationships/image" Target="media/hlo6k0fzfe-cnol1-eeda.png"/><Relationship Id="rId142" Type="http://schemas.openxmlformats.org/officeDocument/2006/relationships/image" Target="media/1xyxjfwdxomdayo-abde0.png"/><Relationship Id="rId163" Type="http://schemas.openxmlformats.org/officeDocument/2006/relationships/image" Target="media/3gnc2zmm6d1ttnrwr78uz.png"/><Relationship Id="rId184" Type="http://schemas.openxmlformats.org/officeDocument/2006/relationships/image" Target="media/_gmuet3vseqdsai4dqwob.png"/><Relationship Id="rId219" Type="http://schemas.openxmlformats.org/officeDocument/2006/relationships/image" Target="media/xmctmwjo5g1oqg-dwikcv.png"/><Relationship Id="rId230" Type="http://schemas.openxmlformats.org/officeDocument/2006/relationships/image" Target="media/qc_tkso3cizgz0i7mpb4j.png"/><Relationship Id="rId251" Type="http://schemas.openxmlformats.org/officeDocument/2006/relationships/image" Target="media/0peb91hb4eorol2wiafh_.png"/><Relationship Id="rId25" Type="http://schemas.openxmlformats.org/officeDocument/2006/relationships/image" Target="media/istelw0zdyrabodcsz9np.png"/><Relationship Id="rId46" Type="http://schemas.openxmlformats.org/officeDocument/2006/relationships/image" Target="media/od6v4cbukyvy5matrjkwp.png"/><Relationship Id="rId67" Type="http://schemas.openxmlformats.org/officeDocument/2006/relationships/image" Target="media/l75h3tydsakj7ktzi_ann.png"/><Relationship Id="rId272" Type="http://schemas.openxmlformats.org/officeDocument/2006/relationships/image" Target="media/mzgwr6kkidgpekjacn39w.png"/><Relationship Id="rId88" Type="http://schemas.openxmlformats.org/officeDocument/2006/relationships/image" Target="media/eupuo8olrf7lrh3qsettp.png"/><Relationship Id="rId111" Type="http://schemas.openxmlformats.org/officeDocument/2006/relationships/image" Target="media/njevk1qy5v4osbqf8kwbf.png"/><Relationship Id="rId132" Type="http://schemas.openxmlformats.org/officeDocument/2006/relationships/image" Target="media/rnp-yei1emgfeh8gchqev.png"/><Relationship Id="rId153" Type="http://schemas.openxmlformats.org/officeDocument/2006/relationships/image" Target="media/behd2i9h0rckb69ixhnmq.png"/><Relationship Id="rId174" Type="http://schemas.openxmlformats.org/officeDocument/2006/relationships/image" Target="media/dggli2q9ol1ezddgw5mjh.png"/><Relationship Id="rId195" Type="http://schemas.openxmlformats.org/officeDocument/2006/relationships/image" Target="media/dseqqxp5u7nekjseq4rir.png"/><Relationship Id="rId209" Type="http://schemas.openxmlformats.org/officeDocument/2006/relationships/image" Target="media/b1vfor81j_uuwqqmhmyt3.png"/><Relationship Id="rId220" Type="http://schemas.openxmlformats.org/officeDocument/2006/relationships/image" Target="media/zj5ia4s3wtvkkjohnjeri.png"/><Relationship Id="rId241" Type="http://schemas.openxmlformats.org/officeDocument/2006/relationships/image" Target="media/ufqiley3rfme-t2fx2rue.png"/><Relationship Id="rId15" Type="http://schemas.openxmlformats.org/officeDocument/2006/relationships/image" Target="media/lysbhej1_yq1k9oo6chcl.png"/><Relationship Id="rId36" Type="http://schemas.openxmlformats.org/officeDocument/2006/relationships/image" Target="media/--dhgbtdbnh8grzt1hqjq.png"/><Relationship Id="rId57" Type="http://schemas.openxmlformats.org/officeDocument/2006/relationships/image" Target="media/sdwhy2qnvioz8-u0a7xc3.png"/><Relationship Id="rId262" Type="http://schemas.openxmlformats.org/officeDocument/2006/relationships/image" Target="media/itfh9917izvuxjahqfjlq.png"/><Relationship Id="rId78" Type="http://schemas.openxmlformats.org/officeDocument/2006/relationships/image" Target="media/8vl4hi1xlel3bf8cma_sn.png"/><Relationship Id="rId99" Type="http://schemas.openxmlformats.org/officeDocument/2006/relationships/image" Target="media/gjgqbbecej3drowbkpxj7.png"/><Relationship Id="rId101" Type="http://schemas.openxmlformats.org/officeDocument/2006/relationships/image" Target="media/gbvrk0jcvhabu5v8bxmlh.png"/><Relationship Id="rId122" Type="http://schemas.openxmlformats.org/officeDocument/2006/relationships/image" Target="media/z-au_gnc5mehm8np2qzvp.png"/><Relationship Id="rId143" Type="http://schemas.openxmlformats.org/officeDocument/2006/relationships/image" Target="media/6ubf17blsckr_6jkugirg.png"/><Relationship Id="rId164" Type="http://schemas.openxmlformats.org/officeDocument/2006/relationships/image" Target="media/j6g-uiyh2p_lc5pqcpomi.png"/><Relationship Id="rId185" Type="http://schemas.openxmlformats.org/officeDocument/2006/relationships/image" Target="media/y8tdwxctxbkxm_bsribha.png"/><Relationship Id="rId9" Type="http://schemas.openxmlformats.org/officeDocument/2006/relationships/image" Target="media/dws6qlqhd_4vvnt6iuk3d.png"/><Relationship Id="rId210" Type="http://schemas.openxmlformats.org/officeDocument/2006/relationships/image" Target="media/vulwh-s1pl-scutyrbohs.png"/><Relationship Id="rId26" Type="http://schemas.openxmlformats.org/officeDocument/2006/relationships/image" Target="media/1czzxbytyb-f5p6boa1jn.png"/><Relationship Id="rId231" Type="http://schemas.openxmlformats.org/officeDocument/2006/relationships/image" Target="media/fr_hoj19h_hf7dm9blcn7.png"/><Relationship Id="rId252" Type="http://schemas.openxmlformats.org/officeDocument/2006/relationships/image" Target="media/kdieoxc1telfo0yonohw4.png"/><Relationship Id="rId273" Type="http://schemas.openxmlformats.org/officeDocument/2006/relationships/image" Target="media/eqgezny6y9urhiilzgny5.png"/><Relationship Id="rId47" Type="http://schemas.openxmlformats.org/officeDocument/2006/relationships/image" Target="media/-bevmi0msd4wa9ao0ctqj.png"/><Relationship Id="rId68" Type="http://schemas.openxmlformats.org/officeDocument/2006/relationships/image" Target="media/lruqxxnvt9s7ivhuchtch.png"/><Relationship Id="rId89" Type="http://schemas.openxmlformats.org/officeDocument/2006/relationships/image" Target="media/n-xrq8ou7yfs3rw5afegw.png"/><Relationship Id="rId112" Type="http://schemas.openxmlformats.org/officeDocument/2006/relationships/image" Target="media/f7xvtgcqd-3oiibenr_ls.png"/><Relationship Id="rId133" Type="http://schemas.openxmlformats.org/officeDocument/2006/relationships/image" Target="media/rq5j-7tbunbarvolxd7ah.png"/><Relationship Id="rId154" Type="http://schemas.openxmlformats.org/officeDocument/2006/relationships/image" Target="media/743noqgevijgklwrpqjas.png"/><Relationship Id="rId175" Type="http://schemas.openxmlformats.org/officeDocument/2006/relationships/image" Target="media/xy58rq3ppltl_jtov4mjn.png"/><Relationship Id="rId196" Type="http://schemas.openxmlformats.org/officeDocument/2006/relationships/image" Target="media/u_iphaekmcasfcnimrkat.png"/><Relationship Id="rId200" Type="http://schemas.openxmlformats.org/officeDocument/2006/relationships/image" Target="media/nui5q0cntyogeek1_oz5v.png"/><Relationship Id="rId16" Type="http://schemas.openxmlformats.org/officeDocument/2006/relationships/image" Target="media/ummalwllx1vxag1pqmdep.png"/><Relationship Id="rId221" Type="http://schemas.openxmlformats.org/officeDocument/2006/relationships/image" Target="media/ltfxz8ogh3dcirrvqss16.png"/><Relationship Id="rId242" Type="http://schemas.openxmlformats.org/officeDocument/2006/relationships/image" Target="media/pos-lrcywkbrlchrdhqjt.png"/><Relationship Id="rId263" Type="http://schemas.openxmlformats.org/officeDocument/2006/relationships/image" Target="media/_rqk_01zxeyambyfpbgif.png"/><Relationship Id="rId37" Type="http://schemas.openxmlformats.org/officeDocument/2006/relationships/image" Target="media/uoowaouonxjl9vth1odqk.png"/><Relationship Id="rId58" Type="http://schemas.openxmlformats.org/officeDocument/2006/relationships/image" Target="media/grvpcayosrnpnxxn4bexv.png"/><Relationship Id="rId79" Type="http://schemas.openxmlformats.org/officeDocument/2006/relationships/image" Target="media/6_s4df8x4qqeucqr6rwl9.png"/><Relationship Id="rId102" Type="http://schemas.openxmlformats.org/officeDocument/2006/relationships/image" Target="media/ogy2uvsjtgxtvnek6ju_i.png"/><Relationship Id="rId123" Type="http://schemas.openxmlformats.org/officeDocument/2006/relationships/image" Target="media/rdwn3znd4m4ujhajysl2b.png"/><Relationship Id="rId144" Type="http://schemas.openxmlformats.org/officeDocument/2006/relationships/image" Target="media/y_80pvsqaj2rrc23jc255.png"/><Relationship Id="rId90" Type="http://schemas.openxmlformats.org/officeDocument/2006/relationships/image" Target="media/tv0wtrthsedyf31yfhadn.png"/><Relationship Id="rId165" Type="http://schemas.openxmlformats.org/officeDocument/2006/relationships/image" Target="media/jiigkiujgqclfok9oubbf.png"/><Relationship Id="rId186" Type="http://schemas.openxmlformats.org/officeDocument/2006/relationships/image" Target="media/jrm3yl6rce1ufv0t3nvtx.png"/><Relationship Id="rId211" Type="http://schemas.openxmlformats.org/officeDocument/2006/relationships/image" Target="media/zyir3hdprwtz5rh6-eksx.png"/><Relationship Id="rId232" Type="http://schemas.openxmlformats.org/officeDocument/2006/relationships/image" Target="media/g9ezsqsuaw1dxyld8ihtn.png"/><Relationship Id="rId253" Type="http://schemas.openxmlformats.org/officeDocument/2006/relationships/image" Target="media/9xiaxuzld6awsk7enhvmv.png"/><Relationship Id="rId274" Type="http://schemas.openxmlformats.org/officeDocument/2006/relationships/image" Target="media/9pgbctva3hozscz--xw9c.png"/><Relationship Id="rId27" Type="http://schemas.openxmlformats.org/officeDocument/2006/relationships/image" Target="media/foldd28xq8mxfxxujirn_.png"/><Relationship Id="rId48" Type="http://schemas.openxmlformats.org/officeDocument/2006/relationships/image" Target="media/qzsykonu8jlpm1i22fyvw.png"/><Relationship Id="rId69" Type="http://schemas.openxmlformats.org/officeDocument/2006/relationships/image" Target="media/9d80tzlvp5jv08dv08vok.png"/><Relationship Id="rId113" Type="http://schemas.openxmlformats.org/officeDocument/2006/relationships/image" Target="media/1xvchv3ppyrlruafhwf8_.png"/><Relationship Id="rId134" Type="http://schemas.openxmlformats.org/officeDocument/2006/relationships/image" Target="media/mttbxpdjhrw9mjgehssa5.png"/><Relationship Id="rId80" Type="http://schemas.openxmlformats.org/officeDocument/2006/relationships/image" Target="media/5ckohiaahkzlebi2eya1q.png"/><Relationship Id="rId155" Type="http://schemas.openxmlformats.org/officeDocument/2006/relationships/image" Target="media/e_miemgf-7d396atxmd-p.png"/><Relationship Id="rId176" Type="http://schemas.openxmlformats.org/officeDocument/2006/relationships/image" Target="media/urxpvggzrp6vfzy2ujyis.png"/><Relationship Id="rId197" Type="http://schemas.openxmlformats.org/officeDocument/2006/relationships/image" Target="media/ltjriwwyunrjdhejldjes.png"/><Relationship Id="rId201" Type="http://schemas.openxmlformats.org/officeDocument/2006/relationships/image" Target="media/zar6d1zgq_wwsrdym1zpb.png"/><Relationship Id="rId222" Type="http://schemas.openxmlformats.org/officeDocument/2006/relationships/image" Target="media/go6j0icyon_ajlki2vuoy.png"/><Relationship Id="rId243" Type="http://schemas.openxmlformats.org/officeDocument/2006/relationships/image" Target="media/igtaqol7kxp6_cfp1ewk2.png"/><Relationship Id="rId264" Type="http://schemas.openxmlformats.org/officeDocument/2006/relationships/image" Target="media/fgk3mp5zbnx1n_dmlpier.png"/><Relationship Id="rId17" Type="http://schemas.openxmlformats.org/officeDocument/2006/relationships/image" Target="media/5hnpmkwga7yvdqrp12n3t.png"/><Relationship Id="rId38" Type="http://schemas.openxmlformats.org/officeDocument/2006/relationships/image" Target="media/kvgdqdxemjwl3zj5e_385.png"/><Relationship Id="rId59" Type="http://schemas.openxmlformats.org/officeDocument/2006/relationships/image" Target="media/stvxgxfyb7d40deuds0zh.png"/><Relationship Id="rId103" Type="http://schemas.openxmlformats.org/officeDocument/2006/relationships/image" Target="media/dbpy1u8esnrwi5q8swr2s.png"/><Relationship Id="rId124" Type="http://schemas.openxmlformats.org/officeDocument/2006/relationships/image" Target="media/ee-_o8modfdcmqlqou2wm.png"/><Relationship Id="rId70" Type="http://schemas.openxmlformats.org/officeDocument/2006/relationships/image" Target="media/knn4ar6odmfpnatjxrozx.png"/><Relationship Id="rId91" Type="http://schemas.openxmlformats.org/officeDocument/2006/relationships/image" Target="media/zuudl2irzslkbgpumjlw7.png"/><Relationship Id="rId145" Type="http://schemas.openxmlformats.org/officeDocument/2006/relationships/image" Target="media/v2igrlcwhxpc62h3fuho5.png"/><Relationship Id="rId166" Type="http://schemas.openxmlformats.org/officeDocument/2006/relationships/image" Target="media/hrvncc2yald1h-d_r48fk.png"/><Relationship Id="rId187" Type="http://schemas.openxmlformats.org/officeDocument/2006/relationships/image" Target="media/dcg__wexhbssoamrmyrxn.png"/><Relationship Id="rId1" Type="http://schemas.openxmlformats.org/officeDocument/2006/relationships/styles" Target="styles.xml"/><Relationship Id="rId212" Type="http://schemas.openxmlformats.org/officeDocument/2006/relationships/image" Target="media/umxlbp4skagmhr0aknob-.png"/><Relationship Id="rId233" Type="http://schemas.openxmlformats.org/officeDocument/2006/relationships/image" Target="media/y4eyfz8lhbkby6d2ls1bz.png"/><Relationship Id="rId254" Type="http://schemas.openxmlformats.org/officeDocument/2006/relationships/image" Target="media/71enwv2mdqpyq6a61ja-y.png"/><Relationship Id="rId28" Type="http://schemas.openxmlformats.org/officeDocument/2006/relationships/image" Target="media/wdaqvywsgdmnf_tulokw0.png"/><Relationship Id="rId49" Type="http://schemas.openxmlformats.org/officeDocument/2006/relationships/image" Target="media/koylqeolbb3ewx8s476rm.png"/><Relationship Id="rId114" Type="http://schemas.openxmlformats.org/officeDocument/2006/relationships/image" Target="media/zbdazagselapgtmlmnhnl.png"/><Relationship Id="rId275" Type="http://schemas.openxmlformats.org/officeDocument/2006/relationships/image" Target="media/9-9kmn8oesjbdzugp6hrw.png"/><Relationship Id="rId60" Type="http://schemas.openxmlformats.org/officeDocument/2006/relationships/image" Target="media/zxswmurhvt2kot5rtkg54.png"/><Relationship Id="rId81" Type="http://schemas.openxmlformats.org/officeDocument/2006/relationships/image" Target="media/robd2zojpaxyjzpkui6zd.png"/><Relationship Id="rId135" Type="http://schemas.openxmlformats.org/officeDocument/2006/relationships/image" Target="media/bmzd4dcb409nyclycqjss.png"/><Relationship Id="rId156" Type="http://schemas.openxmlformats.org/officeDocument/2006/relationships/image" Target="media/eubat9db6z_wrg5g5fjnh.png"/><Relationship Id="rId177" Type="http://schemas.openxmlformats.org/officeDocument/2006/relationships/image" Target="media/x_yezfvole9ifixnhoppq.png"/><Relationship Id="rId198" Type="http://schemas.openxmlformats.org/officeDocument/2006/relationships/image" Target="media/90z2dpewkdxfkrivhpzxq.png"/><Relationship Id="rId202" Type="http://schemas.openxmlformats.org/officeDocument/2006/relationships/image" Target="media/asalqcojrzr5jap5_47dh.png"/><Relationship Id="rId223" Type="http://schemas.openxmlformats.org/officeDocument/2006/relationships/image" Target="media/fxzzzqby0qj_jdcwr6q5q.png"/><Relationship Id="rId244" Type="http://schemas.openxmlformats.org/officeDocument/2006/relationships/image" Target="media/hkmlzxmcp63unnqm2gxzs.png"/><Relationship Id="rId18" Type="http://schemas.openxmlformats.org/officeDocument/2006/relationships/image" Target="media/atdya0yghlt6jau-jjcew.png"/><Relationship Id="rId39" Type="http://schemas.openxmlformats.org/officeDocument/2006/relationships/image" Target="media/densaeyjnj0wjd5lrum1y.png"/><Relationship Id="rId265" Type="http://schemas.openxmlformats.org/officeDocument/2006/relationships/image" Target="media/dwhist_oc-h9jxamj3zza.png"/><Relationship Id="rId50" Type="http://schemas.openxmlformats.org/officeDocument/2006/relationships/image" Target="media/p97ko_7fgucxzwvmadyl9.png"/><Relationship Id="rId104" Type="http://schemas.openxmlformats.org/officeDocument/2006/relationships/image" Target="media/r-gjd9lbhgssfu2tmiy0-.png"/><Relationship Id="rId125" Type="http://schemas.openxmlformats.org/officeDocument/2006/relationships/image" Target="media/qgekshzn0kspcqlu9okka.png"/><Relationship Id="rId146" Type="http://schemas.openxmlformats.org/officeDocument/2006/relationships/image" Target="media/9u-dwf5x38okkexv9j1ub.png"/><Relationship Id="rId167" Type="http://schemas.openxmlformats.org/officeDocument/2006/relationships/image" Target="media/6kglevgeqxoqnvrpiutau.png"/><Relationship Id="rId188" Type="http://schemas.openxmlformats.org/officeDocument/2006/relationships/image" Target="media/o5mfwtfvmmgydx7sehk9v.png"/><Relationship Id="rId71" Type="http://schemas.openxmlformats.org/officeDocument/2006/relationships/image" Target="media/g-edhfn-_trldpfg2imsh.png"/><Relationship Id="rId92" Type="http://schemas.openxmlformats.org/officeDocument/2006/relationships/image" Target="media/uya7pnvgvrioyajob0_gh.png"/><Relationship Id="rId213" Type="http://schemas.openxmlformats.org/officeDocument/2006/relationships/image" Target="media/7zrxskmtwax-enair8orf.png"/><Relationship Id="rId234" Type="http://schemas.openxmlformats.org/officeDocument/2006/relationships/image" Target="media/hage7fopm09zwivra0hwt.png"/><Relationship Id="rId2" Type="http://schemas.openxmlformats.org/officeDocument/2006/relationships/numbering" Target="numbering.xml"/><Relationship Id="rId29" Type="http://schemas.openxmlformats.org/officeDocument/2006/relationships/image" Target="media/g9wauiaibkfsuwzfglkcs.png"/><Relationship Id="rId255" Type="http://schemas.openxmlformats.org/officeDocument/2006/relationships/image" Target="media/tc0k-atei0is7xh8u-c0g.png"/><Relationship Id="rId276" Type="http://schemas.openxmlformats.org/officeDocument/2006/relationships/image" Target="media/6nvdgjv5hfypg7uy3uemu.png"/><Relationship Id="rId40" Type="http://schemas.openxmlformats.org/officeDocument/2006/relationships/image" Target="media/2jdgbxpuykdt36-fhpyxw.png"/><Relationship Id="rId115" Type="http://schemas.openxmlformats.org/officeDocument/2006/relationships/image" Target="media/n3ftljzfuymvxxgise04d.png"/><Relationship Id="rId136" Type="http://schemas.openxmlformats.org/officeDocument/2006/relationships/image" Target="media/wmb1pwjflbpnk8ur3pmyq.png"/><Relationship Id="rId157" Type="http://schemas.openxmlformats.org/officeDocument/2006/relationships/image" Target="media/sfounbi0cttmy26bfapt8.png"/><Relationship Id="rId178" Type="http://schemas.openxmlformats.org/officeDocument/2006/relationships/image" Target="media/enofng1uzgviu9emgcbft.png"/><Relationship Id="rId61" Type="http://schemas.openxmlformats.org/officeDocument/2006/relationships/image" Target="media/hrtygz3c7rxvst6pevpuq.png"/><Relationship Id="rId82" Type="http://schemas.openxmlformats.org/officeDocument/2006/relationships/image" Target="media/-kbi0oxfh--ibe5gumnty.png"/><Relationship Id="rId199" Type="http://schemas.openxmlformats.org/officeDocument/2006/relationships/image" Target="media/nwzgpckk-gqi2eqxeeykr.png"/><Relationship Id="rId203" Type="http://schemas.openxmlformats.org/officeDocument/2006/relationships/image" Target="media/qrbcy5hajdn2s4-lbdrfy.png"/><Relationship Id="rId19" Type="http://schemas.openxmlformats.org/officeDocument/2006/relationships/image" Target="media/qocv5wporj0wmp7cmzwjd.png"/><Relationship Id="rId224" Type="http://schemas.openxmlformats.org/officeDocument/2006/relationships/image" Target="media/knky7hdrhfun2f1-wxt4x.png"/><Relationship Id="rId245" Type="http://schemas.openxmlformats.org/officeDocument/2006/relationships/image" Target="media/woiba4itqt-xltbf9f-d2.png"/><Relationship Id="rId266" Type="http://schemas.openxmlformats.org/officeDocument/2006/relationships/image" Target="media/tdytrexxehodpihhxax_v.png"/><Relationship Id="rId30" Type="http://schemas.openxmlformats.org/officeDocument/2006/relationships/image" Target="media/wtrbnazjnwd8hqumxypfa.png"/><Relationship Id="rId105" Type="http://schemas.openxmlformats.org/officeDocument/2006/relationships/image" Target="media/vlofuhg9nskhovvj346hy.png"/><Relationship Id="rId126" Type="http://schemas.openxmlformats.org/officeDocument/2006/relationships/image" Target="media/wo2mxevsrst3oyee8ug_p.png"/><Relationship Id="rId147" Type="http://schemas.openxmlformats.org/officeDocument/2006/relationships/image" Target="media/ht6kmhqjmmwe_qbe3zz6c.png"/><Relationship Id="rId168" Type="http://schemas.openxmlformats.org/officeDocument/2006/relationships/image" Target="media/-hikwm2g08e50qb4vkdye.png"/><Relationship Id="rId51" Type="http://schemas.openxmlformats.org/officeDocument/2006/relationships/image" Target="media/hv_h2usuphjwwtkna4wsa.png"/><Relationship Id="rId72" Type="http://schemas.openxmlformats.org/officeDocument/2006/relationships/image" Target="media/nz6vkr5-gqvhvkazzjswc.png"/><Relationship Id="rId93" Type="http://schemas.openxmlformats.org/officeDocument/2006/relationships/image" Target="media/g25kkozrcx0ocu52bdw21.png"/><Relationship Id="rId189" Type="http://schemas.openxmlformats.org/officeDocument/2006/relationships/image" Target="media/2u-4n8jrzjhfwhzcbpx7_.png"/><Relationship Id="rId3" Type="http://schemas.openxmlformats.org/officeDocument/2006/relationships/footnotes" Target="footnotes.xml"/><Relationship Id="rId214" Type="http://schemas.openxmlformats.org/officeDocument/2006/relationships/image" Target="media/-0-llfkacfcdyx_v371ig.png"/><Relationship Id="rId235" Type="http://schemas.openxmlformats.org/officeDocument/2006/relationships/image" Target="media/koynumkq25bs-szpohzy-.png"/><Relationship Id="rId256" Type="http://schemas.openxmlformats.org/officeDocument/2006/relationships/image" Target="media/glkg49yl56iio6grtxutc.png"/><Relationship Id="rId277" Type="http://schemas.openxmlformats.org/officeDocument/2006/relationships/image" Target="media/mpsnifohananf4jnu2g9h.png"/><Relationship Id="rId116" Type="http://schemas.openxmlformats.org/officeDocument/2006/relationships/image" Target="media/tbaxx4eebbrrplvuvxudv.png"/><Relationship Id="rId137" Type="http://schemas.openxmlformats.org/officeDocument/2006/relationships/image" Target="media/r8un2vvhdl0vvwrxm23xl.png"/><Relationship Id="rId158" Type="http://schemas.openxmlformats.org/officeDocument/2006/relationships/image" Target="media/b35mjyatjdap41j3y76mc.png"/><Relationship Id="rId20" Type="http://schemas.openxmlformats.org/officeDocument/2006/relationships/image" Target="media/tpaofqk_rk9j-mpibtknx.png"/><Relationship Id="rId41" Type="http://schemas.openxmlformats.org/officeDocument/2006/relationships/image" Target="media/bcwywcyrzk9tvqaarmqyk.png"/><Relationship Id="rId62" Type="http://schemas.openxmlformats.org/officeDocument/2006/relationships/image" Target="media/0pkxyw0zjljoichvegydx.png"/><Relationship Id="rId83" Type="http://schemas.openxmlformats.org/officeDocument/2006/relationships/image" Target="media/ejvn1n8iaqg8u6u7496mb.png"/><Relationship Id="rId179" Type="http://schemas.openxmlformats.org/officeDocument/2006/relationships/image" Target="media/oivydc5lb74pby0mkxnxe.png"/><Relationship Id="rId190" Type="http://schemas.openxmlformats.org/officeDocument/2006/relationships/image" Target="media/j1jkosljeaqbr_go9pr2l.png"/><Relationship Id="rId204" Type="http://schemas.openxmlformats.org/officeDocument/2006/relationships/image" Target="media/y5qr-jnmnfb8gg8w2cvs3.png"/><Relationship Id="rId225" Type="http://schemas.openxmlformats.org/officeDocument/2006/relationships/image" Target="media/j1qrpp4jiwn2as7remyak.png"/><Relationship Id="rId246" Type="http://schemas.openxmlformats.org/officeDocument/2006/relationships/image" Target="media/04k0oaq1uqywl_jh7k0-i.png"/><Relationship Id="rId267" Type="http://schemas.openxmlformats.org/officeDocument/2006/relationships/image" Target="media/bayc4iiz5tmxfsz8dbw13.png"/><Relationship Id="rId106" Type="http://schemas.openxmlformats.org/officeDocument/2006/relationships/image" Target="media/zrjfs2d-hdjj76cgekda9.png"/><Relationship Id="rId127" Type="http://schemas.openxmlformats.org/officeDocument/2006/relationships/image" Target="media/izupx6f_4663a2zsxtfw_.png"/><Relationship Id="rId10" Type="http://schemas.openxmlformats.org/officeDocument/2006/relationships/image" Target="media/m03z2on9auxe69wbggrkr.png"/><Relationship Id="rId31" Type="http://schemas.openxmlformats.org/officeDocument/2006/relationships/image" Target="media/p349jsjkvepxjhz8om0vq.png"/><Relationship Id="rId52" Type="http://schemas.openxmlformats.org/officeDocument/2006/relationships/image" Target="media/_qtwxgsgy8n8uf_skuii7.png"/><Relationship Id="rId73" Type="http://schemas.openxmlformats.org/officeDocument/2006/relationships/image" Target="media/fbyuniwnred4oksenltxm.png"/><Relationship Id="rId94" Type="http://schemas.openxmlformats.org/officeDocument/2006/relationships/image" Target="media/umqj-9uihept5ghj3289w.png"/><Relationship Id="rId148" Type="http://schemas.openxmlformats.org/officeDocument/2006/relationships/image" Target="media/zohgesbwsrazhkmnk8owv.png"/><Relationship Id="rId169" Type="http://schemas.openxmlformats.org/officeDocument/2006/relationships/image" Target="media/r9nbuagy5grxkwuaytiyy.png"/><Relationship Id="rId4" Type="http://schemas.openxmlformats.org/officeDocument/2006/relationships/settings" Target="settings.xml"/><Relationship Id="rId180" Type="http://schemas.openxmlformats.org/officeDocument/2006/relationships/image" Target="media/md5csbbviukdrksu1qy8e.png"/><Relationship Id="rId215" Type="http://schemas.openxmlformats.org/officeDocument/2006/relationships/image" Target="media/yixjas4nyyirsame5o59w.png"/><Relationship Id="rId236" Type="http://schemas.openxmlformats.org/officeDocument/2006/relationships/image" Target="media/zo4bmzrwh1v1kastu8eap.png"/><Relationship Id="rId257" Type="http://schemas.openxmlformats.org/officeDocument/2006/relationships/image" Target="media/5hq3rllnlulep8amqez9y.png"/><Relationship Id="rId278" Type="http://schemas.openxmlformats.org/officeDocument/2006/relationships/image" Target="media/pkmd9dlyvjrqmddmpubrb.png"/><Relationship Id="rId42" Type="http://schemas.openxmlformats.org/officeDocument/2006/relationships/image" Target="media/dvqym763mbv3lotjm1wnu.png"/><Relationship Id="rId84" Type="http://schemas.openxmlformats.org/officeDocument/2006/relationships/image" Target="media/1o9fa6s57tetmftjbhzmc.png"/><Relationship Id="rId138" Type="http://schemas.openxmlformats.org/officeDocument/2006/relationships/image" Target="media/yzuwevsw6seeoysrgf7va.png"/><Relationship Id="rId191" Type="http://schemas.openxmlformats.org/officeDocument/2006/relationships/image" Target="media/7fmbqzzv9vealakmpag2c.png"/><Relationship Id="rId205" Type="http://schemas.openxmlformats.org/officeDocument/2006/relationships/image" Target="media/yoklx0d89kax4qdbobgd6.png"/><Relationship Id="rId247" Type="http://schemas.openxmlformats.org/officeDocument/2006/relationships/image" Target="media/z7ekst5afzzhll6kpaekb.png"/><Relationship Id="rId107" Type="http://schemas.openxmlformats.org/officeDocument/2006/relationships/image" Target="media/dnlbd0awsgypkkts1iwgx.png"/><Relationship Id="rId11" Type="http://schemas.openxmlformats.org/officeDocument/2006/relationships/image" Target="media/sgorydistt3elzbpxzh_0.png"/><Relationship Id="rId53" Type="http://schemas.openxmlformats.org/officeDocument/2006/relationships/image" Target="media/iyzglapyfzn2umpl-34sv.png"/><Relationship Id="rId149" Type="http://schemas.openxmlformats.org/officeDocument/2006/relationships/image" Target="media/llaya3p3zrutxkfczkpnq.png"/><Relationship Id="rId95" Type="http://schemas.openxmlformats.org/officeDocument/2006/relationships/image" Target="media/3c9wdobclrf3tzz4wemrk.png"/><Relationship Id="rId160" Type="http://schemas.openxmlformats.org/officeDocument/2006/relationships/image" Target="media/ngbi6yuep1x5rsyeu85gm.png"/><Relationship Id="rId216" Type="http://schemas.openxmlformats.org/officeDocument/2006/relationships/image" Target="media/zeey7rfibva6s_q_gjgga.png"/><Relationship Id="rId258" Type="http://schemas.openxmlformats.org/officeDocument/2006/relationships/image" Target="media/144_qtafh0sfxt7raruko.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342598F53406439F0F445FD616C666" ma:contentTypeVersion="3" ma:contentTypeDescription="Create a new document." ma:contentTypeScope="" ma:versionID="68846e9eac0d6f2d9b7d5ad58fc8e5bd">
  <xsd:schema xmlns:xsd="http://www.w3.org/2001/XMLSchema" xmlns:xs="http://www.w3.org/2001/XMLSchema" xmlns:p="http://schemas.microsoft.com/office/2006/metadata/properties" xmlns:ns2="028e1920-e3eb-43f6-b968-ce8ef6a3085d" targetNamespace="http://schemas.microsoft.com/office/2006/metadata/properties" ma:root="true" ma:fieldsID="35d1857096e75d3c9ca3bcac72830727" ns2:_="">
    <xsd:import namespace="028e1920-e3eb-43f6-b968-ce8ef6a308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e1920-e3eb-43f6-b968-ce8ef6a30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9EF044-80A8-458D-8EDD-DDBEB26353BC}"/>
</file>

<file path=customXml/itemProps2.xml><?xml version="1.0" encoding="utf-8"?>
<ds:datastoreItem xmlns:ds="http://schemas.openxmlformats.org/officeDocument/2006/customXml" ds:itemID="{5A929D98-0DE9-43E6-A4AB-5CED7516C54F}"/>
</file>

<file path=customXml/itemProps3.xml><?xml version="1.0" encoding="utf-8"?>
<ds:datastoreItem xmlns:ds="http://schemas.openxmlformats.org/officeDocument/2006/customXml" ds:itemID="{9964952A-BB5E-4323-9145-1ECF77FE5C2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2026-06-29T09:03:31Z</dcterms:created>
  <dcterms:modified xsi:type="dcterms:W3CDTF">2026-06-29T09:03:31Z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0x01010033342598F53406439F0F445FD616C666</vt:lpwstr>
  </property>
</Properties>
</file>