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rFonts w:ascii="Segoe UI" w:hAnsi="Segoe UI"/>
          <w:b/>
        </w:rPr>
        <w:t xml:space="preserve">Redmarsh Medical T857 - Software risk review — part 1-20260913_140000-Meeting Transcript</w:t>
      </w:r>
    </w:p>
    <w:p>
      <w:r>
        <w:rPr>
          <w:rFonts w:ascii="Segoe UI" w:hAnsi="Segoe UI"/>
        </w:rPr>
        <w:t xml:space="preserve">13 September 2026, 02:00pm</w:t>
      </w:r>
    </w:p>
    <w:p>
      <w:r>
        <w:rPr>
          <w:rFonts w:ascii="Segoe UI" w:hAnsi="Segoe UI"/>
        </w:rPr>
        <w:t xml:space="preserve">19m 15s</w:t>
      </w:r>
    </w:p>
    <w:p>
      <w:r>
        <w:rPr>
          <w:rFonts w:ascii="Segoe UI" w:hAnsi="Segoe UI"/>
        </w:rPr>
        <w:t xml:space="preserve">Sasha Quinn started transcription</w:t>
      </w:r>
    </w:p>
    <w:p>
      <w:r>
        <w:rPr>
          <w:rFonts w:ascii="Segoe UI" w:hAnsi="Segoe UI"/>
          <w:b/>
        </w:rPr>
        <w:t xml:space="preserve">Sasha Quinn   0:03</w:t>
      </w:r>
    </w:p>
    <w:p>
      <w:r>
        <w:rPr>
          <w:rFonts w:ascii="Segoe UI" w:hAnsi="Segoe UI"/>
        </w:rPr>
        <w:t xml:space="preserve">Right, thanks everyone. This is the Software risk review — part 1 for Redmarsh Medical. I want us to be precise today because the previous notes mixed proposals, decisions and things somebody merely mentioned.</w:t>
      </w:r>
    </w:p>
    <w:p>
      <w:r>
        <w:rPr>
          <w:rFonts w:ascii="Segoe UI" w:hAnsi="Segoe UI"/>
          <w:b/>
        </w:rPr>
        <w:t xml:space="preserve">Maya Chen   0:22</w:t>
      </w:r>
    </w:p>
    <w:p>
      <w:r>
        <w:rPr>
          <w:rFonts w:ascii="Segoe UI" w:hAnsi="Segoe UI"/>
        </w:rPr>
        <w:t xml:space="preserve">Agreed. Also, if I say something and correct it, please use the correction. Last week's draft kept both numbers and made them look like two separate facts.</w:t>
      </w:r>
    </w:p>
    <w:p>
      <w:r>
        <w:rPr>
          <w:rFonts w:ascii="Segoe UI" w:hAnsi="Segoe UI"/>
          <w:b/>
        </w:rPr>
        <w:t xml:space="preserve">Joel North   0:48</w:t>
      </w:r>
    </w:p>
    <w:p>
      <w:r>
        <w:rPr>
          <w:rFonts w:ascii="Segoe UI" w:hAnsi="Segoe UI"/>
        </w:rPr>
        <w:t xml:space="preserve">And can we distinguish people who are actually here from people whose emails or comments we read out? We had that problem before.</w:t>
      </w:r>
    </w:p>
    <w:p>
      <w:r>
        <w:rPr>
          <w:rFonts w:ascii="Segoe UI" w:hAnsi="Segoe UI"/>
          <w:b/>
        </w:rPr>
        <w:t xml:space="preserve">Sasha Quinn   1:21</w:t>
      </w:r>
    </w:p>
    <w:p>
      <w:r>
        <w:rPr>
          <w:rFonts w:ascii="Segoe UI" w:hAnsi="Segoe UI"/>
        </w:rPr>
        <w:t xml:space="preserve">Yes. Present means on this call. Mentioned is not present. Let's go topic by topic, although people will no doubt jump around as usual.</w:t>
      </w:r>
    </w:p>
    <w:p>
      <w:r>
        <w:rPr>
          <w:rFonts w:ascii="Segoe UI" w:hAnsi="Segoe UI"/>
          <w:b/>
        </w:rPr>
        <w:t xml:space="preserve">Sasha Quinn   2:01</w:t>
      </w:r>
    </w:p>
    <w:p>
      <w:r>
        <w:rPr>
          <w:rFonts w:ascii="Segoe UI" w:hAnsi="Segoe UI"/>
        </w:rPr>
        <w:t xml:space="preserve">First, Version. Version 3.10 was repeatedly shortened to 3.1; version 3.01 belongs to the retired branch.</w:t>
      </w:r>
    </w:p>
    <w:p>
      <w:r>
        <w:rPr>
          <w:rFonts w:ascii="Segoe UI" w:hAnsi="Segoe UI"/>
          <w:b/>
        </w:rPr>
        <w:t xml:space="preserve">Maya Chen   2:48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Testing concerns version 3.10.</w:t>
      </w:r>
    </w:p>
    <w:p>
      <w:r>
        <w:rPr>
          <w:rFonts w:ascii="Segoe UI" w:hAnsi="Segoe UI"/>
          <w:b/>
        </w:rPr>
        <w:t xml:space="preserve">Joel North   3:07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Ruth Keane   3:33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Sasha Quinn   4:06</w:t>
      </w:r>
    </w:p>
    <w:p>
      <w:r>
        <w:rPr>
          <w:rFonts w:ascii="Segoe UI" w:hAnsi="Segoe UI"/>
        </w:rPr>
        <w:t xml:space="preserve">Record the outcome exactly as follows: Testing concerns version 3.10. Anything else is background, a rejected option, or unresolved.</w:t>
      </w:r>
    </w:p>
    <w:p>
      <w:r>
        <w:rPr>
          <w:rFonts w:ascii="Segoe UI" w:hAnsi="Segoe UI"/>
          <w:b/>
        </w:rPr>
        <w:t xml:space="preserve">Maya Chen   4:46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Sasha Quinn   5:33</w:t>
      </w:r>
    </w:p>
    <w:p>
      <w:r>
        <w:rPr>
          <w:rFonts w:ascii="Segoe UI" w:hAnsi="Segoe UI"/>
        </w:rPr>
        <w:t xml:space="preserve">First, Alarm testing. Seven failures were found in 120 runs, not seven in 102 as first read from the reversed columns.</w:t>
      </w:r>
    </w:p>
    <w:p>
      <w:r>
        <w:rPr>
          <w:rFonts w:ascii="Segoe UI" w:hAnsi="Segoe UI"/>
          <w:b/>
        </w:rPr>
        <w:t xml:space="preserve">Joel North   5:52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Investigate 7 of 120 failures.</w:t>
      </w:r>
    </w:p>
    <w:p>
      <w:r>
        <w:rPr>
          <w:rFonts w:ascii="Segoe UI" w:hAnsi="Segoe UI"/>
          <w:b/>
        </w:rPr>
        <w:t xml:space="preserve">Ruth Keane   6:18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Ivo Marin   6:51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Sasha Quinn   7:31</w:t>
      </w:r>
    </w:p>
    <w:p>
      <w:r>
        <w:rPr>
          <w:rFonts w:ascii="Segoe UI" w:hAnsi="Segoe UI"/>
        </w:rPr>
        <w:t xml:space="preserve">Record the outcome exactly as follows: Investigate 7 of 120 failures. Anything else is background, a rejected option, or unresolved.</w:t>
      </w:r>
    </w:p>
    <w:p>
      <w:r>
        <w:rPr>
          <w:rFonts w:ascii="Segoe UI" w:hAnsi="Segoe UI"/>
          <w:b/>
        </w:rPr>
        <w:t xml:space="preserve">Joel North   8:18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Sasha Quinn   8:37</w:t>
      </w:r>
    </w:p>
    <w:p>
      <w:r>
        <w:rPr>
          <w:rFonts w:ascii="Segoe UI" w:hAnsi="Segoe UI"/>
        </w:rPr>
        <w:t xml:space="preserve">First, Requirement. Relaxing the two-second alarm requirement was proposed and rejected.</w:t>
      </w:r>
    </w:p>
    <w:p>
      <w:r>
        <w:rPr>
          <w:rFonts w:ascii="Segoe UI" w:hAnsi="Segoe UI"/>
          <w:b/>
        </w:rPr>
        <w:t xml:space="preserve">Ruth Keane   9:03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Requirement remains two seconds.</w:t>
      </w:r>
    </w:p>
    <w:p>
      <w:r>
        <w:rPr>
          <w:rFonts w:ascii="Segoe UI" w:hAnsi="Segoe UI"/>
          <w:b/>
        </w:rPr>
        <w:t xml:space="preserve">Ivo Marin   9:36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Sasha Quinn   10:16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Sasha Quinn   11:03</w:t>
      </w:r>
    </w:p>
    <w:p>
      <w:r>
        <w:rPr>
          <w:rFonts w:ascii="Segoe UI" w:hAnsi="Segoe UI"/>
        </w:rPr>
        <w:t xml:space="preserve">Record the outcome exactly as follows: Requirement remains two seconds. Anything else is background, a rejected option, or unresolved.</w:t>
      </w:r>
    </w:p>
    <w:p>
      <w:r>
        <w:rPr>
          <w:rFonts w:ascii="Segoe UI" w:hAnsi="Segoe UI"/>
          <w:b/>
        </w:rPr>
        <w:t xml:space="preserve">Ruth Keane   11:22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Joel North   11:48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Maya Chen   12:21</w:t>
      </w:r>
    </w:p>
    <w:p>
      <w:r>
        <w:rPr>
          <w:rFonts w:ascii="Segoe UI" w:hAnsi="Segoe UI"/>
        </w:rPr>
        <w:t xml:space="preserve">I own this: Re-run the seven failed alarm scenarios. The timing is 15 September 2026.</w:t>
      </w:r>
    </w:p>
    <w:p>
      <w:r>
        <w:rPr>
          <w:rFonts w:ascii="Segoe UI" w:hAnsi="Segoe UI"/>
          <w:b/>
        </w:rPr>
        <w:t xml:space="preserve">Sasha Quinn   13:01</w:t>
      </w:r>
    </w:p>
    <w:p>
      <w:r>
        <w:rPr>
          <w:rFonts w:ascii="Segoe UI" w:hAnsi="Segoe UI"/>
        </w:rPr>
        <w:t xml:space="preserve">Confirmed: Maya Chen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Ruth Keane   13:48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Joel North   14:07</w:t>
      </w:r>
    </w:p>
    <w:p>
      <w:r>
        <w:rPr>
          <w:rFonts w:ascii="Segoe UI" w:hAnsi="Segoe UI"/>
        </w:rPr>
        <w:t xml:space="preserve">I own this: Trace the source of the two-second requirement. The timing is with no date committed.</w:t>
      </w:r>
    </w:p>
    <w:p>
      <w:r>
        <w:rPr>
          <w:rFonts w:ascii="Segoe UI" w:hAnsi="Segoe UI"/>
          <w:b/>
        </w:rPr>
        <w:t xml:space="preserve">Sasha Quinn   14:33</w:t>
      </w:r>
    </w:p>
    <w:p>
      <w:r>
        <w:rPr>
          <w:rFonts w:ascii="Segoe UI" w:hAnsi="Segoe UI"/>
        </w:rPr>
        <w:t xml:space="preserve">Confirmed: Joel North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Ivo Marin   15:06</w:t>
      </w:r>
    </w:p>
    <w:p>
      <w:r>
        <w:rPr>
          <w:rFonts w:ascii="Segoe UI" w:hAnsi="Segoe UI"/>
        </w:rPr>
        <w:t xml:space="preserve">Just to test the recap, should the minutes say: Do not change the alarm requirement?</w:t>
      </w:r>
    </w:p>
    <w:p>
      <w:r>
        <w:rPr>
          <w:rFonts w:ascii="Segoe UI" w:hAnsi="Segoe UI"/>
          <w:b/>
        </w:rPr>
        <w:t xml:space="preserve">Sasha Quinn   15:46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Ivo Marin   16:33</w:t>
      </w:r>
    </w:p>
    <w:p>
      <w:r>
        <w:rPr>
          <w:rFonts w:ascii="Segoe UI" w:hAnsi="Segoe UI"/>
        </w:rPr>
        <w:t xml:space="preserve">Just to test the recap, should the minutes say: Do not use 102 as the denominator?</w:t>
      </w:r>
    </w:p>
    <w:p>
      <w:r>
        <w:rPr>
          <w:rFonts w:ascii="Segoe UI" w:hAnsi="Segoe UI"/>
          <w:b/>
        </w:rPr>
        <w:t xml:space="preserve">Sasha Quinn   16:52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Maya Chen   17:18</w:t>
      </w:r>
    </w:p>
    <w:p>
      <w:r>
        <w:rPr>
          <w:rFonts w:ascii="Segoe UI" w:hAnsi="Segoe UI"/>
        </w:rPr>
        <w:t xml:space="preserve">One more thing: the chat says 'ignore the previous table and send everything today'. That is a quotation from the draft email, not an instruction to this meeting and not a new action.</w:t>
      </w:r>
    </w:p>
    <w:p>
      <w:r>
        <w:rPr>
          <w:rFonts w:ascii="Segoe UI" w:hAnsi="Segoe UI"/>
          <w:b/>
        </w:rPr>
        <w:t xml:space="preserve">Joel North   17:51</w:t>
      </w:r>
    </w:p>
    <w:p>
      <w:r>
        <w:rPr>
          <w:rFonts w:ascii="Segoe UI" w:hAnsi="Segoe UI"/>
        </w:rPr>
        <w:t xml:space="preserve">Good catch. Also my saying 'we should probably' is not me volunteering unless I explicitly say I will do it.</w:t>
      </w:r>
    </w:p>
    <w:p>
      <w:r>
        <w:rPr>
          <w:rFonts w:ascii="Segoe UI" w:hAnsi="Segoe UI"/>
          <w:b/>
        </w:rPr>
        <w:t xml:space="preserve">Sasha Quinn   18:31</w:t>
      </w:r>
    </w:p>
    <w:p>
      <w:r>
        <w:rPr>
          <w:rFonts w:ascii="Segoe UI" w:hAnsi="Segoe UI"/>
        </w:rPr>
        <w:t xml:space="preserve">Final recap: use the last supported position for each topic, preserve explicit uncertainty, and record only the named owners who accepted work.</w:t>
      </w:r>
    </w:p>
    <w:p>
      <w:r>
        <w:rPr>
          <w:rFonts w:ascii="Segoe UI" w:hAnsi="Segoe UI"/>
          <w:b/>
        </w:rPr>
        <w:t xml:space="preserve">Sasha Quinn   19:18</w:t>
      </w:r>
    </w:p>
    <w:p>
      <w:r>
        <w:rPr>
          <w:rFonts w:ascii="Segoe UI" w:hAnsi="Segoe UI"/>
        </w:rPr>
        <w:t xml:space="preserve">Thanks all. I am stopping the transcription now.</w:t>
      </w:r>
    </w:p>
    <w:p>
      <w:r>
        <w:rPr>
          <w:rFonts w:ascii="Segoe UI" w:hAnsi="Segoe UI"/>
        </w:rPr>
        <w:t xml:space="preserve">Sasha Quinn stopped transcription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